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7D9D1" w14:textId="77777777" w:rsidR="00B37E2E" w:rsidRPr="00AD4633" w:rsidRDefault="00B37E2E" w:rsidP="00DE2E3A">
      <w:pPr>
        <w:ind w:left="397" w:right="397"/>
        <w:rPr>
          <w:rFonts w:ascii="Times New Roman" w:hAnsi="Times New Roman" w:cs="Times New Roman"/>
          <w:sz w:val="24"/>
        </w:rPr>
      </w:pPr>
    </w:p>
    <w:p w14:paraId="129B5566" w14:textId="5072BB53" w:rsidR="00091A48" w:rsidRDefault="004B4145" w:rsidP="00DE2E3A">
      <w:pPr>
        <w:ind w:left="397" w:right="397"/>
        <w:rPr>
          <w:rFonts w:ascii="Times New Roman" w:hAnsi="Times New Roman" w:cs="Times New Roman"/>
          <w:b/>
          <w:bCs/>
          <w:sz w:val="24"/>
        </w:rPr>
      </w:pPr>
      <w:r>
        <w:rPr>
          <w:rFonts w:ascii="Times New Roman" w:hAnsi="Times New Roman" w:cs="Times New Roman"/>
          <w:b/>
          <w:bCs/>
          <w:sz w:val="24"/>
        </w:rPr>
        <w:t>Bluenim</w:t>
      </w:r>
    </w:p>
    <w:p w14:paraId="037006DC" w14:textId="77777777" w:rsidR="00355494" w:rsidRPr="00AD4633" w:rsidRDefault="00355494" w:rsidP="00DE2E3A">
      <w:pPr>
        <w:ind w:left="397" w:right="397"/>
        <w:rPr>
          <w:rFonts w:ascii="Times New Roman" w:hAnsi="Times New Roman" w:cs="Times New Roman"/>
          <w:sz w:val="24"/>
        </w:rPr>
      </w:pPr>
    </w:p>
    <w:p w14:paraId="6C27E027" w14:textId="77777777" w:rsidR="00247741" w:rsidRPr="00AD4633" w:rsidRDefault="00247741" w:rsidP="00DE2E3A">
      <w:pPr>
        <w:ind w:left="397" w:right="397"/>
        <w:rPr>
          <w:rFonts w:ascii="Times New Roman" w:hAnsi="Times New Roman" w:cs="Times New Roman"/>
          <w:sz w:val="24"/>
        </w:rPr>
      </w:pPr>
    </w:p>
    <w:p w14:paraId="50CF178D" w14:textId="5C895157"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Nancy Gabriela Rodríguez Patiñ</w:t>
      </w:r>
      <w:r w:rsidR="00DE2E3A">
        <w:rPr>
          <w:rFonts w:ascii="Times New Roman" w:hAnsi="Times New Roman" w:cs="Times New Roman"/>
          <w:sz w:val="24"/>
        </w:rPr>
        <w:t>o</w:t>
      </w:r>
    </w:p>
    <w:p w14:paraId="33C75EE7" w14:textId="1B026FEB"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 xml:space="preserve">Yency Daniela </w:t>
      </w:r>
      <w:r w:rsidR="00DE2E3A" w:rsidRPr="00AD4633">
        <w:rPr>
          <w:rFonts w:ascii="Times New Roman" w:hAnsi="Times New Roman" w:cs="Times New Roman"/>
          <w:sz w:val="24"/>
        </w:rPr>
        <w:t>Beltrán</w:t>
      </w:r>
      <w:r w:rsidRPr="00AD4633">
        <w:rPr>
          <w:rFonts w:ascii="Times New Roman" w:hAnsi="Times New Roman" w:cs="Times New Roman"/>
          <w:sz w:val="24"/>
        </w:rPr>
        <w:t xml:space="preserve"> Saavedra</w:t>
      </w:r>
    </w:p>
    <w:p w14:paraId="71D55E4C" w14:textId="478C40C5"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Valery Sofia Santana Bulla</w:t>
      </w:r>
    </w:p>
    <w:p w14:paraId="218F8312" w14:textId="77777777" w:rsidR="00091A48" w:rsidRPr="00AD4633" w:rsidRDefault="00091A48" w:rsidP="00DE2E3A">
      <w:pPr>
        <w:ind w:left="397" w:right="397"/>
        <w:rPr>
          <w:rFonts w:ascii="Times New Roman" w:hAnsi="Times New Roman" w:cs="Times New Roman"/>
          <w:sz w:val="24"/>
        </w:rPr>
      </w:pPr>
    </w:p>
    <w:p w14:paraId="3D87A44E" w14:textId="6A9D9A75"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 xml:space="preserve">Liceo Latinoamericano </w:t>
      </w:r>
      <w:r w:rsidR="00B37E2E" w:rsidRPr="00AD4633">
        <w:rPr>
          <w:rFonts w:ascii="Times New Roman" w:hAnsi="Times New Roman" w:cs="Times New Roman"/>
          <w:sz w:val="24"/>
        </w:rPr>
        <w:t>d</w:t>
      </w:r>
      <w:r w:rsidRPr="00AD4633">
        <w:rPr>
          <w:rFonts w:ascii="Times New Roman" w:hAnsi="Times New Roman" w:cs="Times New Roman"/>
          <w:sz w:val="24"/>
        </w:rPr>
        <w:t>el Sur</w:t>
      </w:r>
    </w:p>
    <w:p w14:paraId="17B71A82" w14:textId="77777777" w:rsidR="00247741" w:rsidRPr="00AD4633" w:rsidRDefault="00247741" w:rsidP="00DE2E3A">
      <w:pPr>
        <w:ind w:left="397" w:right="397"/>
        <w:rPr>
          <w:rFonts w:ascii="Times New Roman" w:hAnsi="Times New Roman" w:cs="Times New Roman"/>
          <w:sz w:val="24"/>
        </w:rPr>
      </w:pPr>
    </w:p>
    <w:p w14:paraId="35CFA08B" w14:textId="3B3B72FD"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Once</w:t>
      </w:r>
    </w:p>
    <w:p w14:paraId="794ED36D" w14:textId="77777777" w:rsidR="00247741" w:rsidRPr="00AD4633" w:rsidRDefault="00247741" w:rsidP="00DE2E3A">
      <w:pPr>
        <w:ind w:left="397" w:right="397"/>
        <w:rPr>
          <w:rFonts w:ascii="Times New Roman" w:hAnsi="Times New Roman" w:cs="Times New Roman"/>
          <w:sz w:val="24"/>
        </w:rPr>
      </w:pPr>
    </w:p>
    <w:p w14:paraId="6012021E" w14:textId="72B730BE"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John Alexander Gonz</w:t>
      </w:r>
      <w:r w:rsidR="00B37E2E" w:rsidRPr="00AD4633">
        <w:rPr>
          <w:rFonts w:ascii="Times New Roman" w:hAnsi="Times New Roman" w:cs="Times New Roman"/>
          <w:sz w:val="24"/>
        </w:rPr>
        <w:t>á</w:t>
      </w:r>
      <w:r w:rsidRPr="00AD4633">
        <w:rPr>
          <w:rFonts w:ascii="Times New Roman" w:hAnsi="Times New Roman" w:cs="Times New Roman"/>
          <w:sz w:val="24"/>
        </w:rPr>
        <w:t>le</w:t>
      </w:r>
      <w:r w:rsidR="00B37E2E" w:rsidRPr="00AD4633">
        <w:rPr>
          <w:rFonts w:ascii="Times New Roman" w:hAnsi="Times New Roman" w:cs="Times New Roman"/>
          <w:sz w:val="24"/>
        </w:rPr>
        <w:t>z</w:t>
      </w:r>
      <w:r w:rsidRPr="00AD4633">
        <w:rPr>
          <w:rFonts w:ascii="Times New Roman" w:hAnsi="Times New Roman" w:cs="Times New Roman"/>
          <w:sz w:val="24"/>
        </w:rPr>
        <w:t xml:space="preserve"> Abril</w:t>
      </w:r>
    </w:p>
    <w:p w14:paraId="2DE82D1D" w14:textId="78D5EB3F"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Kevin Kenny Renteria Gil</w:t>
      </w:r>
    </w:p>
    <w:p w14:paraId="3F1780CF" w14:textId="034DD6F8"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 xml:space="preserve">Joan </w:t>
      </w:r>
      <w:r w:rsidR="00B37E2E" w:rsidRPr="00AD4633">
        <w:rPr>
          <w:rFonts w:ascii="Times New Roman" w:hAnsi="Times New Roman" w:cs="Times New Roman"/>
          <w:sz w:val="24"/>
        </w:rPr>
        <w:t>Sebastián</w:t>
      </w:r>
      <w:r w:rsidRPr="00AD4633">
        <w:rPr>
          <w:rFonts w:ascii="Times New Roman" w:hAnsi="Times New Roman" w:cs="Times New Roman"/>
          <w:sz w:val="24"/>
        </w:rPr>
        <w:t xml:space="preserve"> Cortes Narajo</w:t>
      </w:r>
    </w:p>
    <w:p w14:paraId="03B565C9" w14:textId="77777777" w:rsidR="00091A48" w:rsidRPr="00AD4633" w:rsidRDefault="00091A48" w:rsidP="00DE2E3A">
      <w:pPr>
        <w:ind w:left="397" w:right="397"/>
        <w:rPr>
          <w:rFonts w:ascii="Times New Roman" w:hAnsi="Times New Roman" w:cs="Times New Roman"/>
          <w:sz w:val="24"/>
        </w:rPr>
      </w:pPr>
      <w:r w:rsidRPr="00AD4633">
        <w:rPr>
          <w:rFonts w:ascii="Times New Roman" w:hAnsi="Times New Roman" w:cs="Times New Roman"/>
          <w:sz w:val="24"/>
        </w:rPr>
        <w:t>Juan Manuel Reyes Camargo</w:t>
      </w:r>
    </w:p>
    <w:p w14:paraId="610E88AA" w14:textId="32E7DCC4" w:rsidR="00091A48" w:rsidRPr="00AD4633" w:rsidRDefault="00B37E2E" w:rsidP="00DE2E3A">
      <w:pPr>
        <w:ind w:left="397" w:right="397"/>
        <w:rPr>
          <w:rFonts w:ascii="Times New Roman" w:hAnsi="Times New Roman" w:cs="Times New Roman"/>
          <w:sz w:val="24"/>
        </w:rPr>
      </w:pPr>
      <w:r w:rsidRPr="00AD4633">
        <w:rPr>
          <w:rFonts w:ascii="Times New Roman" w:hAnsi="Times New Roman" w:cs="Times New Roman"/>
          <w:sz w:val="24"/>
        </w:rPr>
        <w:t>José</w:t>
      </w:r>
      <w:r w:rsidR="00091A48" w:rsidRPr="00AD4633">
        <w:rPr>
          <w:rFonts w:ascii="Times New Roman" w:hAnsi="Times New Roman" w:cs="Times New Roman"/>
          <w:sz w:val="24"/>
        </w:rPr>
        <w:t xml:space="preserve"> Izqui</w:t>
      </w:r>
      <w:r w:rsidRPr="00AD4633">
        <w:rPr>
          <w:rFonts w:ascii="Times New Roman" w:hAnsi="Times New Roman" w:cs="Times New Roman"/>
          <w:sz w:val="24"/>
        </w:rPr>
        <w:t>er</w:t>
      </w:r>
      <w:r w:rsidR="00091A48" w:rsidRPr="00AD4633">
        <w:rPr>
          <w:rFonts w:ascii="Times New Roman" w:hAnsi="Times New Roman" w:cs="Times New Roman"/>
          <w:sz w:val="24"/>
        </w:rPr>
        <w:t>do</w:t>
      </w:r>
    </w:p>
    <w:p w14:paraId="110A190C" w14:textId="77777777" w:rsidR="00247741" w:rsidRDefault="00247741" w:rsidP="00DE2E3A">
      <w:pPr>
        <w:ind w:left="397" w:right="397"/>
        <w:rPr>
          <w:rFonts w:ascii="Times New Roman" w:hAnsi="Times New Roman" w:cs="Times New Roman"/>
          <w:sz w:val="24"/>
        </w:rPr>
      </w:pPr>
    </w:p>
    <w:p w14:paraId="7D5BC8A2" w14:textId="77777777" w:rsidR="00355494" w:rsidRDefault="00355494" w:rsidP="00DE2E3A">
      <w:pPr>
        <w:ind w:left="397" w:right="397"/>
        <w:rPr>
          <w:rFonts w:ascii="Times New Roman" w:hAnsi="Times New Roman" w:cs="Times New Roman"/>
          <w:sz w:val="24"/>
        </w:rPr>
      </w:pPr>
    </w:p>
    <w:p w14:paraId="753A73C8" w14:textId="77777777" w:rsidR="00355494" w:rsidRDefault="00355494" w:rsidP="00DE2E3A">
      <w:pPr>
        <w:ind w:left="397" w:right="397"/>
        <w:rPr>
          <w:rFonts w:ascii="Times New Roman" w:hAnsi="Times New Roman" w:cs="Times New Roman"/>
          <w:sz w:val="24"/>
        </w:rPr>
      </w:pPr>
      <w:r w:rsidRPr="00355494">
        <w:rPr>
          <w:rFonts w:ascii="Times New Roman" w:hAnsi="Times New Roman" w:cs="Times New Roman"/>
          <w:sz w:val="24"/>
        </w:rPr>
        <w:t>Bogotá D.C.</w:t>
      </w:r>
    </w:p>
    <w:p w14:paraId="66227E14" w14:textId="77777777" w:rsidR="00355494" w:rsidRDefault="00355494" w:rsidP="00DE2E3A">
      <w:pPr>
        <w:ind w:left="397" w:right="397"/>
        <w:rPr>
          <w:rFonts w:ascii="Times New Roman" w:hAnsi="Times New Roman" w:cs="Times New Roman"/>
          <w:sz w:val="24"/>
        </w:rPr>
      </w:pPr>
    </w:p>
    <w:p w14:paraId="781A52D3" w14:textId="77777777" w:rsidR="00355494" w:rsidRPr="00355494" w:rsidRDefault="00355494" w:rsidP="00DE2E3A">
      <w:pPr>
        <w:ind w:left="2160"/>
        <w:rPr>
          <w:rFonts w:ascii="Times New Roman" w:hAnsi="Times New Roman" w:cs="Times New Roman"/>
          <w:sz w:val="24"/>
        </w:rPr>
      </w:pPr>
    </w:p>
    <w:p w14:paraId="193C97C4" w14:textId="623EEC71" w:rsidR="00293C68" w:rsidRDefault="00355494" w:rsidP="00447402">
      <w:pPr>
        <w:ind w:left="3600"/>
        <w:jc w:val="both"/>
        <w:rPr>
          <w:rFonts w:ascii="Times New Roman" w:hAnsi="Times New Roman" w:cs="Times New Roman"/>
          <w:sz w:val="24"/>
        </w:rPr>
      </w:pPr>
      <w:r w:rsidRPr="00355494">
        <w:rPr>
          <w:rFonts w:ascii="Times New Roman" w:hAnsi="Times New Roman" w:cs="Times New Roman"/>
          <w:sz w:val="24"/>
        </w:rPr>
        <w:t>202</w:t>
      </w:r>
      <w:r w:rsidR="00DE2E3A">
        <w:rPr>
          <w:rFonts w:ascii="Times New Roman" w:hAnsi="Times New Roman" w:cs="Times New Roman"/>
          <w:sz w:val="24"/>
        </w:rPr>
        <w:t>6</w:t>
      </w:r>
    </w:p>
    <w:p w14:paraId="23018F88" w14:textId="77777777" w:rsidR="001C2599" w:rsidRDefault="001C2599" w:rsidP="001C2599">
      <w:pPr>
        <w:ind w:left="3600"/>
        <w:jc w:val="both"/>
        <w:rPr>
          <w:rFonts w:ascii="Times New Roman" w:hAnsi="Times New Roman" w:cs="Times New Roman"/>
          <w:sz w:val="24"/>
        </w:rPr>
      </w:pPr>
    </w:p>
    <w:p w14:paraId="7F3129E4" w14:textId="77777777" w:rsidR="00293C68" w:rsidRPr="00AD4633" w:rsidRDefault="00293C68" w:rsidP="00B37E2E">
      <w:pPr>
        <w:rPr>
          <w:rFonts w:ascii="Times New Roman" w:hAnsi="Times New Roman" w:cs="Times New Roman"/>
          <w:sz w:val="24"/>
        </w:rPr>
      </w:pPr>
    </w:p>
    <w:sdt>
      <w:sdtPr>
        <w:rPr>
          <w:rFonts w:asciiTheme="minorHAnsi" w:eastAsiaTheme="minorHAnsi" w:hAnsiTheme="minorHAnsi" w:cstheme="minorBidi"/>
          <w:color w:val="auto"/>
          <w:sz w:val="22"/>
          <w:szCs w:val="22"/>
          <w:lang w:val="es-ES" w:eastAsia="en-US"/>
        </w:rPr>
        <w:id w:val="1651163771"/>
        <w:docPartObj>
          <w:docPartGallery w:val="Table of Contents"/>
          <w:docPartUnique/>
        </w:docPartObj>
      </w:sdtPr>
      <w:sdtEndPr>
        <w:rPr>
          <w:rFonts w:ascii="Times New Roman" w:hAnsi="Times New Roman" w:cs="Times New Roman"/>
          <w:b w:val="0"/>
          <w:bCs w:val="0"/>
        </w:rPr>
      </w:sdtEndPr>
      <w:sdtContent>
        <w:p w14:paraId="190397DD" w14:textId="2CB03101" w:rsidR="005049A8" w:rsidRDefault="00EE197E" w:rsidP="000B3131">
          <w:pPr>
            <w:pStyle w:val="TtuloTDC"/>
            <w:rPr>
              <w:lang w:val="es-ES"/>
            </w:rPr>
          </w:pPr>
          <w:r>
            <w:rPr>
              <w:lang w:val="es-ES"/>
            </w:rPr>
            <w:t>C</w:t>
          </w:r>
          <w:r w:rsidR="005049A8" w:rsidRPr="00EE197E">
            <w:rPr>
              <w:lang w:val="es-ES"/>
            </w:rPr>
            <w:t>ontenido</w:t>
          </w:r>
        </w:p>
        <w:p w14:paraId="1545C198" w14:textId="370E0BDB" w:rsidR="00EE197E" w:rsidRPr="00EE197E" w:rsidRDefault="00EE197E" w:rsidP="00EE197E">
          <w:pPr>
            <w:rPr>
              <w:lang w:val="es-ES" w:eastAsia="es-CO"/>
            </w:rPr>
          </w:pPr>
        </w:p>
        <w:p w14:paraId="090B5D03" w14:textId="4B08E085" w:rsidR="00EE197E" w:rsidRDefault="00EE197E">
          <w:pPr>
            <w:pStyle w:val="TDC1"/>
            <w:tabs>
              <w:tab w:val="right" w:leader="dot" w:pos="8828"/>
            </w:tabs>
            <w:rPr>
              <w:rFonts w:eastAsiaTheme="minorEastAsia" w:cstheme="minorBidi"/>
              <w:b w:val="0"/>
              <w:bCs w:val="0"/>
              <w:i w:val="0"/>
              <w:iCs w:val="0"/>
              <w:noProof/>
              <w:kern w:val="2"/>
              <w:lang w:eastAsia="es-CO"/>
              <w14:ligatures w14:val="standardContextual"/>
            </w:rPr>
          </w:pPr>
          <w:r>
            <w:rPr>
              <w:rFonts w:ascii="Times New Roman" w:hAnsi="Times New Roman" w:cs="Times New Roman"/>
              <w:b w:val="0"/>
              <w:bCs w:val="0"/>
            </w:rPr>
            <w:fldChar w:fldCharType="begin"/>
          </w:r>
          <w:r>
            <w:rPr>
              <w:rFonts w:ascii="Times New Roman" w:hAnsi="Times New Roman" w:cs="Times New Roman"/>
              <w:b w:val="0"/>
              <w:bCs w:val="0"/>
            </w:rPr>
            <w:instrText xml:space="preserve"> TOC \o "1-1" \h \z \u </w:instrText>
          </w:r>
          <w:r>
            <w:rPr>
              <w:rFonts w:ascii="Times New Roman" w:hAnsi="Times New Roman" w:cs="Times New Roman"/>
              <w:b w:val="0"/>
              <w:bCs w:val="0"/>
            </w:rPr>
            <w:fldChar w:fldCharType="separate"/>
          </w:r>
          <w:hyperlink w:anchor="_Toc228198781" w:history="1">
            <w:r w:rsidRPr="00F70527">
              <w:rPr>
                <w:rStyle w:val="Hipervnculo"/>
                <w:noProof/>
              </w:rPr>
              <w:t>Dedicatoria</w:t>
            </w:r>
            <w:r>
              <w:rPr>
                <w:noProof/>
                <w:webHidden/>
              </w:rPr>
              <w:tab/>
            </w:r>
            <w:r>
              <w:rPr>
                <w:noProof/>
                <w:webHidden/>
              </w:rPr>
              <w:fldChar w:fldCharType="begin"/>
            </w:r>
            <w:r>
              <w:rPr>
                <w:noProof/>
                <w:webHidden/>
              </w:rPr>
              <w:instrText xml:space="preserve"> PAGEREF _Toc228198781 \h </w:instrText>
            </w:r>
            <w:r>
              <w:rPr>
                <w:noProof/>
                <w:webHidden/>
              </w:rPr>
            </w:r>
            <w:r>
              <w:rPr>
                <w:noProof/>
                <w:webHidden/>
              </w:rPr>
              <w:fldChar w:fldCharType="separate"/>
            </w:r>
            <w:r>
              <w:rPr>
                <w:noProof/>
                <w:webHidden/>
              </w:rPr>
              <w:t>3</w:t>
            </w:r>
            <w:r>
              <w:rPr>
                <w:noProof/>
                <w:webHidden/>
              </w:rPr>
              <w:fldChar w:fldCharType="end"/>
            </w:r>
          </w:hyperlink>
        </w:p>
        <w:p w14:paraId="13FBE082" w14:textId="6C39CA3C" w:rsidR="00EE197E" w:rsidRDefault="00EE197E">
          <w:pPr>
            <w:pStyle w:val="TDC1"/>
            <w:tabs>
              <w:tab w:val="right" w:leader="dot" w:pos="8828"/>
            </w:tabs>
            <w:rPr>
              <w:rFonts w:eastAsiaTheme="minorEastAsia" w:cstheme="minorBidi"/>
              <w:b w:val="0"/>
              <w:bCs w:val="0"/>
              <w:i w:val="0"/>
              <w:iCs w:val="0"/>
              <w:noProof/>
              <w:kern w:val="2"/>
              <w:lang w:eastAsia="es-CO"/>
              <w14:ligatures w14:val="standardContextual"/>
            </w:rPr>
          </w:pPr>
          <w:hyperlink w:anchor="_Toc228198782" w:history="1">
            <w:r w:rsidRPr="00F70527">
              <w:rPr>
                <w:rStyle w:val="Hipervnculo"/>
                <w:noProof/>
              </w:rPr>
              <w:t>Agradecimientos</w:t>
            </w:r>
            <w:r>
              <w:rPr>
                <w:noProof/>
                <w:webHidden/>
              </w:rPr>
              <w:tab/>
            </w:r>
            <w:r>
              <w:rPr>
                <w:noProof/>
                <w:webHidden/>
              </w:rPr>
              <w:fldChar w:fldCharType="begin"/>
            </w:r>
            <w:r>
              <w:rPr>
                <w:noProof/>
                <w:webHidden/>
              </w:rPr>
              <w:instrText xml:space="preserve"> PAGEREF _Toc228198782 \h </w:instrText>
            </w:r>
            <w:r>
              <w:rPr>
                <w:noProof/>
                <w:webHidden/>
              </w:rPr>
            </w:r>
            <w:r>
              <w:rPr>
                <w:noProof/>
                <w:webHidden/>
              </w:rPr>
              <w:fldChar w:fldCharType="separate"/>
            </w:r>
            <w:r>
              <w:rPr>
                <w:noProof/>
                <w:webHidden/>
              </w:rPr>
              <w:t>4</w:t>
            </w:r>
            <w:r>
              <w:rPr>
                <w:noProof/>
                <w:webHidden/>
              </w:rPr>
              <w:fldChar w:fldCharType="end"/>
            </w:r>
          </w:hyperlink>
        </w:p>
        <w:p w14:paraId="40E09958" w14:textId="0BB91A5C" w:rsidR="00EE197E" w:rsidRDefault="00EE197E">
          <w:pPr>
            <w:pStyle w:val="TDC1"/>
            <w:tabs>
              <w:tab w:val="right" w:leader="dot" w:pos="8828"/>
            </w:tabs>
            <w:rPr>
              <w:rFonts w:eastAsiaTheme="minorEastAsia" w:cstheme="minorBidi"/>
              <w:b w:val="0"/>
              <w:bCs w:val="0"/>
              <w:i w:val="0"/>
              <w:iCs w:val="0"/>
              <w:noProof/>
              <w:kern w:val="2"/>
              <w:lang w:eastAsia="es-CO"/>
              <w14:ligatures w14:val="standardContextual"/>
            </w:rPr>
          </w:pPr>
          <w:hyperlink w:anchor="_Toc228198783" w:history="1">
            <w:r w:rsidRPr="00F70527">
              <w:rPr>
                <w:rStyle w:val="Hipervnculo"/>
                <w:noProof/>
              </w:rPr>
              <w:t>Ficha técnica</w:t>
            </w:r>
            <w:r>
              <w:rPr>
                <w:noProof/>
                <w:webHidden/>
              </w:rPr>
              <w:tab/>
            </w:r>
            <w:r>
              <w:rPr>
                <w:noProof/>
                <w:webHidden/>
              </w:rPr>
              <w:fldChar w:fldCharType="begin"/>
            </w:r>
            <w:r>
              <w:rPr>
                <w:noProof/>
                <w:webHidden/>
              </w:rPr>
              <w:instrText xml:space="preserve"> PAGEREF _Toc228198783 \h </w:instrText>
            </w:r>
            <w:r>
              <w:rPr>
                <w:noProof/>
                <w:webHidden/>
              </w:rPr>
            </w:r>
            <w:r>
              <w:rPr>
                <w:noProof/>
                <w:webHidden/>
              </w:rPr>
              <w:fldChar w:fldCharType="separate"/>
            </w:r>
            <w:r>
              <w:rPr>
                <w:noProof/>
                <w:webHidden/>
              </w:rPr>
              <w:t>10</w:t>
            </w:r>
            <w:r>
              <w:rPr>
                <w:noProof/>
                <w:webHidden/>
              </w:rPr>
              <w:fldChar w:fldCharType="end"/>
            </w:r>
          </w:hyperlink>
        </w:p>
        <w:p w14:paraId="03678EB4" w14:textId="242B337B" w:rsidR="00EE197E" w:rsidRDefault="00EE197E">
          <w:pPr>
            <w:pStyle w:val="TDC1"/>
            <w:tabs>
              <w:tab w:val="right" w:leader="dot" w:pos="8828"/>
            </w:tabs>
            <w:rPr>
              <w:rFonts w:eastAsiaTheme="minorEastAsia" w:cstheme="minorBidi"/>
              <w:b w:val="0"/>
              <w:bCs w:val="0"/>
              <w:i w:val="0"/>
              <w:iCs w:val="0"/>
              <w:noProof/>
              <w:kern w:val="2"/>
              <w:lang w:eastAsia="es-CO"/>
              <w14:ligatures w14:val="standardContextual"/>
            </w:rPr>
          </w:pPr>
          <w:hyperlink w:anchor="_Toc228198784" w:history="1">
            <w:r w:rsidRPr="00F70527">
              <w:rPr>
                <w:rStyle w:val="Hipervnculo"/>
                <w:noProof/>
              </w:rPr>
              <w:t>Responsabilidad Ambiental</w:t>
            </w:r>
            <w:r>
              <w:rPr>
                <w:noProof/>
                <w:webHidden/>
              </w:rPr>
              <w:tab/>
            </w:r>
            <w:r>
              <w:rPr>
                <w:noProof/>
                <w:webHidden/>
              </w:rPr>
              <w:fldChar w:fldCharType="begin"/>
            </w:r>
            <w:r>
              <w:rPr>
                <w:noProof/>
                <w:webHidden/>
              </w:rPr>
              <w:instrText xml:space="preserve"> PAGEREF _Toc228198784 \h </w:instrText>
            </w:r>
            <w:r>
              <w:rPr>
                <w:noProof/>
                <w:webHidden/>
              </w:rPr>
            </w:r>
            <w:r>
              <w:rPr>
                <w:noProof/>
                <w:webHidden/>
              </w:rPr>
              <w:fldChar w:fldCharType="separate"/>
            </w:r>
            <w:r>
              <w:rPr>
                <w:noProof/>
                <w:webHidden/>
              </w:rPr>
              <w:t>15</w:t>
            </w:r>
            <w:r>
              <w:rPr>
                <w:noProof/>
                <w:webHidden/>
              </w:rPr>
              <w:fldChar w:fldCharType="end"/>
            </w:r>
          </w:hyperlink>
        </w:p>
        <w:p w14:paraId="39E5A8B7" w14:textId="6ABBF69B" w:rsidR="005049A8" w:rsidRPr="00EE197E" w:rsidRDefault="00EE197E">
          <w:pPr>
            <w:rPr>
              <w:rFonts w:ascii="Times New Roman" w:hAnsi="Times New Roman" w:cs="Times New Roman"/>
              <w:b/>
              <w:bCs/>
            </w:rPr>
          </w:pPr>
          <w:r>
            <w:rPr>
              <w:rFonts w:ascii="Times New Roman" w:hAnsi="Times New Roman" w:cs="Times New Roman"/>
              <w:b/>
              <w:bCs/>
              <w:sz w:val="24"/>
              <w:szCs w:val="24"/>
            </w:rPr>
            <w:fldChar w:fldCharType="end"/>
          </w:r>
        </w:p>
      </w:sdtContent>
    </w:sdt>
    <w:p w14:paraId="4A143BEF" w14:textId="54F25C20" w:rsidR="00564B9B" w:rsidRPr="00564B9B" w:rsidRDefault="00564B9B" w:rsidP="00564B9B">
      <w:pPr>
        <w:ind w:right="652"/>
        <w:rPr>
          <w:rFonts w:ascii="Times New Roman" w:hAnsi="Times New Roman" w:cs="Times New Roman"/>
          <w:sz w:val="24"/>
          <w:szCs w:val="24"/>
        </w:rPr>
      </w:pPr>
    </w:p>
    <w:p w14:paraId="68AACDE6" w14:textId="77777777" w:rsidR="00564B9B" w:rsidRDefault="00564B9B" w:rsidP="000B3131">
      <w:pPr>
        <w:pStyle w:val="Ttulo1"/>
      </w:pPr>
    </w:p>
    <w:p w14:paraId="40722090" w14:textId="77777777" w:rsidR="00564B9B" w:rsidRDefault="00564B9B" w:rsidP="000B3131">
      <w:pPr>
        <w:pStyle w:val="Ttulo1"/>
      </w:pPr>
    </w:p>
    <w:p w14:paraId="4FE42BAA" w14:textId="77777777" w:rsidR="00564B9B" w:rsidRDefault="00564B9B" w:rsidP="000B3131">
      <w:pPr>
        <w:pStyle w:val="Ttulo1"/>
      </w:pPr>
    </w:p>
    <w:p w14:paraId="6C9F99BB" w14:textId="77777777" w:rsidR="00564B9B" w:rsidRDefault="00564B9B" w:rsidP="000B3131">
      <w:pPr>
        <w:pStyle w:val="Ttulo1"/>
      </w:pPr>
    </w:p>
    <w:p w14:paraId="54B6D8BC" w14:textId="77777777" w:rsidR="00564B9B" w:rsidRDefault="00564B9B" w:rsidP="000B3131">
      <w:pPr>
        <w:pStyle w:val="Ttulo1"/>
      </w:pPr>
    </w:p>
    <w:p w14:paraId="3C404FB8" w14:textId="0DEC1E24" w:rsidR="00564B9B" w:rsidRDefault="00564B9B" w:rsidP="000B3131">
      <w:pPr>
        <w:pStyle w:val="Ttulo1"/>
      </w:pPr>
    </w:p>
    <w:p w14:paraId="364CF45D" w14:textId="414770D9" w:rsidR="001C2599" w:rsidRDefault="001C2599" w:rsidP="001C2599"/>
    <w:p w14:paraId="6CC0FF3C" w14:textId="430C88CC" w:rsidR="001C2599" w:rsidRDefault="001C2599" w:rsidP="001C2599"/>
    <w:p w14:paraId="52E8D871" w14:textId="77777777" w:rsidR="001C2599" w:rsidRPr="001C2599" w:rsidRDefault="001C2599" w:rsidP="001C2599"/>
    <w:p w14:paraId="23627FCE" w14:textId="77777777" w:rsidR="00D10544" w:rsidRDefault="00D10544" w:rsidP="000061BC">
      <w:pPr>
        <w:ind w:left="0" w:firstLine="0"/>
      </w:pPr>
    </w:p>
    <w:p w14:paraId="7EBCD56D" w14:textId="77777777" w:rsidR="00564B9B" w:rsidRPr="00564B9B" w:rsidRDefault="00564B9B" w:rsidP="00564B9B"/>
    <w:p w14:paraId="0CEB2F1C" w14:textId="77777777" w:rsidR="001C2599" w:rsidRDefault="001C2599" w:rsidP="000B3131">
      <w:pPr>
        <w:pStyle w:val="Ttulo1"/>
      </w:pPr>
      <w:bookmarkStart w:id="0" w:name="_Toc227689014"/>
      <w:bookmarkStart w:id="1" w:name="_Toc228198633"/>
      <w:bookmarkStart w:id="2" w:name="_Toc228198781"/>
    </w:p>
    <w:p w14:paraId="49DADA83" w14:textId="030DE74A" w:rsidR="00B5385B" w:rsidRPr="00447402" w:rsidRDefault="00B5385B" w:rsidP="000B3131">
      <w:pPr>
        <w:pStyle w:val="Ttulo1"/>
      </w:pPr>
      <w:r w:rsidRPr="00447402">
        <w:t>Dedicatoria</w:t>
      </w:r>
      <w:bookmarkEnd w:id="0"/>
      <w:bookmarkEnd w:id="1"/>
      <w:bookmarkEnd w:id="2"/>
    </w:p>
    <w:p w14:paraId="0AE1343F" w14:textId="77777777" w:rsidR="001C2599" w:rsidRDefault="001C2599" w:rsidP="009735D0">
      <w:pPr>
        <w:pStyle w:val="Prrafodelista"/>
        <w:ind w:left="0" w:firstLine="0"/>
        <w:jc w:val="both"/>
      </w:pPr>
    </w:p>
    <w:p w14:paraId="4FDEEF76" w14:textId="77777777" w:rsidR="001C2599" w:rsidRDefault="003C5C0F" w:rsidP="009735D0">
      <w:pPr>
        <w:pStyle w:val="Prrafodelista"/>
        <w:ind w:left="0"/>
        <w:jc w:val="both"/>
        <w:rPr>
          <w:rFonts w:ascii="Times New Roman" w:hAnsi="Times New Roman" w:cs="Times New Roman"/>
          <w:sz w:val="24"/>
          <w:szCs w:val="24"/>
        </w:rPr>
      </w:pPr>
      <w:r w:rsidRPr="003C5C0F">
        <w:rPr>
          <w:rFonts w:ascii="Times New Roman" w:hAnsi="Times New Roman" w:cs="Times New Roman"/>
          <w:sz w:val="24"/>
          <w:szCs w:val="24"/>
        </w:rPr>
        <w:t>Este proyecto está dedicado a nuestras familias, quienes han sido nuestro mayor apoyo durante todo este proceso</w:t>
      </w:r>
      <w:r>
        <w:rPr>
          <w:rFonts w:ascii="Times New Roman" w:hAnsi="Times New Roman" w:cs="Times New Roman"/>
          <w:sz w:val="24"/>
          <w:szCs w:val="24"/>
        </w:rPr>
        <w:t xml:space="preserve"> de creación.</w:t>
      </w:r>
      <w:r w:rsidRPr="003C5C0F">
        <w:rPr>
          <w:rFonts w:ascii="Times New Roman" w:hAnsi="Times New Roman" w:cs="Times New Roman"/>
          <w:sz w:val="24"/>
          <w:szCs w:val="24"/>
        </w:rPr>
        <w:t xml:space="preserve"> Gracias por creer en nosotros, </w:t>
      </w:r>
      <w:r>
        <w:rPr>
          <w:rFonts w:ascii="Times New Roman" w:hAnsi="Times New Roman" w:cs="Times New Roman"/>
          <w:sz w:val="24"/>
          <w:szCs w:val="24"/>
        </w:rPr>
        <w:t xml:space="preserve">en nuestras habilidades y aunque tuvimos caídas ellos siempre estaban para </w:t>
      </w:r>
      <w:r w:rsidRPr="003C5C0F">
        <w:rPr>
          <w:rFonts w:ascii="Times New Roman" w:hAnsi="Times New Roman" w:cs="Times New Roman"/>
          <w:sz w:val="24"/>
          <w:szCs w:val="24"/>
        </w:rPr>
        <w:t>motivarnos y acompañarnos en cada paso.</w:t>
      </w:r>
      <w:r w:rsidR="001C2599">
        <w:rPr>
          <w:rFonts w:ascii="Times New Roman" w:hAnsi="Times New Roman" w:cs="Times New Roman"/>
          <w:sz w:val="24"/>
          <w:szCs w:val="24"/>
        </w:rPr>
        <w:tab/>
      </w:r>
    </w:p>
    <w:p w14:paraId="44E52608" w14:textId="403BC41A" w:rsidR="003C5C0F" w:rsidRPr="001C2599" w:rsidRDefault="003C5C0F" w:rsidP="009735D0">
      <w:pPr>
        <w:pStyle w:val="Prrafodelista"/>
        <w:ind w:left="0"/>
        <w:jc w:val="both"/>
        <w:rPr>
          <w:rFonts w:ascii="Times New Roman" w:hAnsi="Times New Roman" w:cs="Times New Roman"/>
          <w:sz w:val="24"/>
          <w:szCs w:val="24"/>
        </w:rPr>
      </w:pPr>
      <w:r w:rsidRPr="001C2599">
        <w:rPr>
          <w:rFonts w:ascii="Times New Roman" w:hAnsi="Times New Roman" w:cs="Times New Roman"/>
          <w:sz w:val="24"/>
          <w:szCs w:val="24"/>
        </w:rPr>
        <w:t>También lo dedicamos a nosotros mismos, por el esfuerzo, el empeño, la creatividad, la dedicación y la constancia que pusimos para hacer realidad esta idea de transformar el jean en algo útil y especial.</w:t>
      </w:r>
    </w:p>
    <w:p w14:paraId="37AD32D8" w14:textId="77777777" w:rsidR="003C5C0F" w:rsidRDefault="003C5C0F" w:rsidP="00DE2E3A">
      <w:pPr>
        <w:pStyle w:val="Prrafodelista"/>
        <w:rPr>
          <w:rFonts w:ascii="Times New Roman" w:hAnsi="Times New Roman" w:cs="Times New Roman"/>
          <w:sz w:val="24"/>
          <w:szCs w:val="24"/>
        </w:rPr>
      </w:pPr>
    </w:p>
    <w:p w14:paraId="116C1D04" w14:textId="77777777" w:rsidR="003C5C0F" w:rsidRDefault="003C5C0F" w:rsidP="00DE2E3A">
      <w:pPr>
        <w:pStyle w:val="Prrafodelista"/>
        <w:rPr>
          <w:rFonts w:ascii="Times New Roman" w:hAnsi="Times New Roman" w:cs="Times New Roman"/>
          <w:sz w:val="24"/>
          <w:szCs w:val="24"/>
        </w:rPr>
      </w:pPr>
    </w:p>
    <w:p w14:paraId="0B455560" w14:textId="77777777" w:rsidR="003C5C0F" w:rsidRDefault="003C5C0F" w:rsidP="00DE2E3A">
      <w:pPr>
        <w:pStyle w:val="Prrafodelista"/>
        <w:rPr>
          <w:rFonts w:ascii="Times New Roman" w:hAnsi="Times New Roman" w:cs="Times New Roman"/>
          <w:sz w:val="24"/>
          <w:szCs w:val="24"/>
        </w:rPr>
      </w:pPr>
    </w:p>
    <w:p w14:paraId="708AE527" w14:textId="77777777" w:rsidR="003C5C0F" w:rsidRDefault="003C5C0F" w:rsidP="00DE2E3A">
      <w:pPr>
        <w:pStyle w:val="Prrafodelista"/>
        <w:rPr>
          <w:rFonts w:ascii="Times New Roman" w:hAnsi="Times New Roman" w:cs="Times New Roman"/>
          <w:sz w:val="24"/>
          <w:szCs w:val="24"/>
        </w:rPr>
      </w:pPr>
    </w:p>
    <w:p w14:paraId="7FA3D8F2" w14:textId="77777777" w:rsidR="003C5C0F" w:rsidRDefault="003C5C0F" w:rsidP="003C5C0F">
      <w:pPr>
        <w:pStyle w:val="Prrafodelista"/>
        <w:rPr>
          <w:rFonts w:ascii="Times New Roman" w:hAnsi="Times New Roman" w:cs="Times New Roman"/>
          <w:sz w:val="24"/>
          <w:szCs w:val="24"/>
        </w:rPr>
      </w:pPr>
    </w:p>
    <w:p w14:paraId="21934394" w14:textId="77777777" w:rsidR="003C5C0F" w:rsidRDefault="003C5C0F" w:rsidP="003C5C0F">
      <w:pPr>
        <w:pStyle w:val="Prrafodelista"/>
        <w:rPr>
          <w:rFonts w:ascii="Times New Roman" w:hAnsi="Times New Roman" w:cs="Times New Roman"/>
          <w:sz w:val="24"/>
          <w:szCs w:val="24"/>
        </w:rPr>
      </w:pPr>
    </w:p>
    <w:p w14:paraId="36809139" w14:textId="77777777" w:rsidR="003C5C0F" w:rsidRDefault="003C5C0F" w:rsidP="003C5C0F">
      <w:pPr>
        <w:pStyle w:val="Prrafodelista"/>
        <w:rPr>
          <w:rFonts w:ascii="Times New Roman" w:hAnsi="Times New Roman" w:cs="Times New Roman"/>
          <w:sz w:val="24"/>
          <w:szCs w:val="24"/>
        </w:rPr>
      </w:pPr>
    </w:p>
    <w:p w14:paraId="00F7F97B" w14:textId="77777777" w:rsidR="003C5C0F" w:rsidRDefault="003C5C0F" w:rsidP="003C5C0F">
      <w:pPr>
        <w:pStyle w:val="Prrafodelista"/>
        <w:rPr>
          <w:rFonts w:ascii="Times New Roman" w:hAnsi="Times New Roman" w:cs="Times New Roman"/>
          <w:sz w:val="24"/>
          <w:szCs w:val="24"/>
        </w:rPr>
      </w:pPr>
    </w:p>
    <w:p w14:paraId="50E09223" w14:textId="77777777" w:rsidR="003C5C0F" w:rsidRDefault="003C5C0F" w:rsidP="00041296">
      <w:pPr>
        <w:rPr>
          <w:rFonts w:ascii="Times New Roman" w:hAnsi="Times New Roman" w:cs="Times New Roman"/>
          <w:sz w:val="24"/>
          <w:szCs w:val="24"/>
        </w:rPr>
      </w:pPr>
    </w:p>
    <w:p w14:paraId="3E2BAB69" w14:textId="77777777" w:rsidR="00041296" w:rsidRPr="00041296" w:rsidRDefault="00041296" w:rsidP="00041296">
      <w:pPr>
        <w:rPr>
          <w:rFonts w:ascii="Times New Roman" w:hAnsi="Times New Roman" w:cs="Times New Roman"/>
          <w:sz w:val="24"/>
          <w:szCs w:val="24"/>
        </w:rPr>
      </w:pPr>
    </w:p>
    <w:p w14:paraId="5DCE2BD0" w14:textId="77777777" w:rsidR="003C5C0F" w:rsidRDefault="003C5C0F" w:rsidP="003C5C0F">
      <w:pPr>
        <w:pStyle w:val="Prrafodelista"/>
        <w:rPr>
          <w:rFonts w:ascii="Times New Roman" w:hAnsi="Times New Roman" w:cs="Times New Roman"/>
          <w:sz w:val="24"/>
          <w:szCs w:val="24"/>
        </w:rPr>
      </w:pPr>
    </w:p>
    <w:p w14:paraId="3ACB8CAB" w14:textId="6694A155" w:rsidR="003C5C0F" w:rsidRPr="00041296" w:rsidRDefault="003C5C0F" w:rsidP="000B3131">
      <w:pPr>
        <w:pStyle w:val="Ttulo1"/>
      </w:pPr>
      <w:r w:rsidRPr="00041296">
        <w:lastRenderedPageBreak/>
        <w:br/>
      </w:r>
      <w:bookmarkStart w:id="3" w:name="_Toc227689015"/>
      <w:bookmarkStart w:id="4" w:name="_Toc228198634"/>
      <w:bookmarkStart w:id="5" w:name="_Toc228198782"/>
      <w:r w:rsidRPr="00041296">
        <w:t>Agradecimientos</w:t>
      </w:r>
      <w:bookmarkEnd w:id="3"/>
      <w:bookmarkEnd w:id="4"/>
      <w:bookmarkEnd w:id="5"/>
    </w:p>
    <w:p w14:paraId="5DA51E10" w14:textId="77777777" w:rsidR="003C5C0F" w:rsidRPr="003C5C0F" w:rsidRDefault="003C5C0F" w:rsidP="009735D0">
      <w:pPr>
        <w:jc w:val="both"/>
      </w:pPr>
    </w:p>
    <w:p w14:paraId="6FF07AF3" w14:textId="77777777" w:rsidR="003C5C0F" w:rsidRPr="003C5C0F" w:rsidRDefault="003C5C0F" w:rsidP="009735D0">
      <w:pPr>
        <w:jc w:val="both"/>
        <w:rPr>
          <w:rFonts w:ascii="Times New Roman" w:hAnsi="Times New Roman" w:cs="Times New Roman"/>
          <w:sz w:val="24"/>
          <w:szCs w:val="24"/>
        </w:rPr>
      </w:pPr>
      <w:r w:rsidRPr="003C5C0F">
        <w:rPr>
          <w:rFonts w:ascii="Times New Roman" w:hAnsi="Times New Roman" w:cs="Times New Roman"/>
          <w:sz w:val="24"/>
          <w:szCs w:val="24"/>
        </w:rPr>
        <w:t>Agradecemos profundamente a todas las personas que hicieron parte de este camino.</w:t>
      </w:r>
    </w:p>
    <w:p w14:paraId="77A99F2E" w14:textId="77777777" w:rsidR="003C5C0F" w:rsidRPr="003C5C0F" w:rsidRDefault="003C5C0F" w:rsidP="009735D0">
      <w:pPr>
        <w:jc w:val="both"/>
        <w:rPr>
          <w:rFonts w:ascii="Times New Roman" w:hAnsi="Times New Roman" w:cs="Times New Roman"/>
          <w:sz w:val="24"/>
          <w:szCs w:val="24"/>
        </w:rPr>
      </w:pPr>
      <w:r w:rsidRPr="003C5C0F">
        <w:rPr>
          <w:rFonts w:ascii="Times New Roman" w:hAnsi="Times New Roman" w:cs="Times New Roman"/>
          <w:sz w:val="24"/>
          <w:szCs w:val="24"/>
        </w:rPr>
        <w:t>A nuestros padres, por ser nuestro primer apoyo, por confiar en nuestras ideas incluso cuando apenas estaban comenzando y por enseñarnos el valor del esfuerzo.</w:t>
      </w:r>
    </w:p>
    <w:p w14:paraId="414C9EEC" w14:textId="77777777" w:rsidR="003C5C0F" w:rsidRPr="003C5C0F" w:rsidRDefault="003C5C0F" w:rsidP="009735D0">
      <w:pPr>
        <w:jc w:val="both"/>
        <w:rPr>
          <w:rFonts w:ascii="Times New Roman" w:hAnsi="Times New Roman" w:cs="Times New Roman"/>
          <w:sz w:val="24"/>
          <w:szCs w:val="24"/>
        </w:rPr>
      </w:pPr>
      <w:r w:rsidRPr="003C5C0F">
        <w:rPr>
          <w:rFonts w:ascii="Times New Roman" w:hAnsi="Times New Roman" w:cs="Times New Roman"/>
          <w:sz w:val="24"/>
          <w:szCs w:val="24"/>
        </w:rPr>
        <w:t>A nuestros docentes, por guiarnos más allá de lo académico, motivándonos a desarrollar nuestra creatividad y a ver en el emprendimiento una puerta hacia el futuro.</w:t>
      </w:r>
    </w:p>
    <w:p w14:paraId="33799D46" w14:textId="599656A2" w:rsidR="003C5C0F" w:rsidRPr="003C5C0F" w:rsidRDefault="003C5C0F" w:rsidP="009735D0">
      <w:pPr>
        <w:jc w:val="both"/>
        <w:rPr>
          <w:rFonts w:ascii="Times New Roman" w:hAnsi="Times New Roman" w:cs="Times New Roman"/>
          <w:sz w:val="24"/>
          <w:szCs w:val="24"/>
        </w:rPr>
      </w:pPr>
      <w:r w:rsidRPr="003C5C0F">
        <w:rPr>
          <w:rFonts w:ascii="Times New Roman" w:hAnsi="Times New Roman" w:cs="Times New Roman"/>
          <w:sz w:val="24"/>
          <w:szCs w:val="24"/>
        </w:rPr>
        <w:t xml:space="preserve">Y a cada persona que creyó en este proyecto, que valoró nuestro trabajo y que aportó, directa o indirectamente, a que estos monederos de jean pasaran de ser </w:t>
      </w:r>
      <w:proofErr w:type="gramStart"/>
      <w:r w:rsidRPr="003C5C0F">
        <w:rPr>
          <w:rFonts w:ascii="Times New Roman" w:hAnsi="Times New Roman" w:cs="Times New Roman"/>
          <w:sz w:val="24"/>
          <w:szCs w:val="24"/>
        </w:rPr>
        <w:t>una idea a convertirse</w:t>
      </w:r>
      <w:proofErr w:type="gramEnd"/>
      <w:r w:rsidRPr="003C5C0F">
        <w:rPr>
          <w:rFonts w:ascii="Times New Roman" w:hAnsi="Times New Roman" w:cs="Times New Roman"/>
          <w:sz w:val="24"/>
          <w:szCs w:val="24"/>
        </w:rPr>
        <w:t xml:space="preserve"> en una realidad.</w:t>
      </w:r>
    </w:p>
    <w:p w14:paraId="5B936297" w14:textId="77777777" w:rsidR="003C5C0F" w:rsidRPr="003C5C0F" w:rsidRDefault="003C5C0F" w:rsidP="009735D0">
      <w:pPr>
        <w:jc w:val="both"/>
        <w:rPr>
          <w:rFonts w:ascii="Times New Roman" w:hAnsi="Times New Roman" w:cs="Times New Roman"/>
          <w:sz w:val="24"/>
          <w:szCs w:val="24"/>
        </w:rPr>
      </w:pPr>
      <w:r w:rsidRPr="003C5C0F">
        <w:rPr>
          <w:rFonts w:ascii="Times New Roman" w:hAnsi="Times New Roman" w:cs="Times New Roman"/>
          <w:sz w:val="24"/>
          <w:szCs w:val="24"/>
        </w:rPr>
        <w:t>Este proyecto no solo representa un producto, sino también el inicio de un sueño emprendedor que apenas comienza.</w:t>
      </w:r>
    </w:p>
    <w:p w14:paraId="7130F659" w14:textId="77777777" w:rsidR="003C5C0F" w:rsidRPr="003C5C0F" w:rsidRDefault="003C5C0F" w:rsidP="003C5C0F"/>
    <w:p w14:paraId="22DE2978" w14:textId="77777777" w:rsidR="003C5C0F" w:rsidRDefault="003C5C0F" w:rsidP="006F4CD0">
      <w:pPr>
        <w:pStyle w:val="Prrafodelista"/>
        <w:rPr>
          <w:rFonts w:ascii="Times New Roman" w:hAnsi="Times New Roman" w:cs="Times New Roman"/>
          <w:b/>
          <w:bCs/>
          <w:sz w:val="26"/>
          <w:szCs w:val="26"/>
        </w:rPr>
      </w:pPr>
    </w:p>
    <w:p w14:paraId="3CEB2A9A" w14:textId="77777777" w:rsidR="00B5385B" w:rsidRDefault="00B5385B" w:rsidP="006F4CD0">
      <w:pPr>
        <w:pStyle w:val="Prrafodelista"/>
        <w:rPr>
          <w:rFonts w:ascii="Times New Roman" w:hAnsi="Times New Roman" w:cs="Times New Roman"/>
          <w:b/>
          <w:bCs/>
          <w:sz w:val="26"/>
          <w:szCs w:val="26"/>
        </w:rPr>
      </w:pPr>
    </w:p>
    <w:p w14:paraId="29051629" w14:textId="77777777" w:rsidR="00B5385B" w:rsidRDefault="00B5385B" w:rsidP="006F4CD0">
      <w:pPr>
        <w:pStyle w:val="Prrafodelista"/>
        <w:rPr>
          <w:rFonts w:ascii="Times New Roman" w:hAnsi="Times New Roman" w:cs="Times New Roman"/>
          <w:b/>
          <w:bCs/>
          <w:sz w:val="26"/>
          <w:szCs w:val="26"/>
        </w:rPr>
      </w:pPr>
    </w:p>
    <w:p w14:paraId="03A23183" w14:textId="77777777" w:rsidR="003C5C0F" w:rsidRDefault="003C5C0F" w:rsidP="006F4CD0">
      <w:pPr>
        <w:pStyle w:val="Prrafodelista"/>
        <w:rPr>
          <w:rFonts w:ascii="Times New Roman" w:hAnsi="Times New Roman" w:cs="Times New Roman"/>
          <w:b/>
          <w:bCs/>
          <w:sz w:val="26"/>
          <w:szCs w:val="26"/>
        </w:rPr>
      </w:pPr>
    </w:p>
    <w:p w14:paraId="1E95DCCC" w14:textId="77777777" w:rsidR="00B5385B" w:rsidRDefault="00B5385B" w:rsidP="006F4CD0">
      <w:pPr>
        <w:pStyle w:val="Prrafodelista"/>
        <w:rPr>
          <w:rFonts w:ascii="Times New Roman" w:hAnsi="Times New Roman" w:cs="Times New Roman"/>
          <w:b/>
          <w:bCs/>
          <w:sz w:val="26"/>
          <w:szCs w:val="26"/>
        </w:rPr>
      </w:pPr>
    </w:p>
    <w:p w14:paraId="46C01BD5" w14:textId="77777777" w:rsidR="00041296" w:rsidRDefault="00041296" w:rsidP="00041296">
      <w:pPr>
        <w:pStyle w:val="Prrafodelista"/>
        <w:rPr>
          <w:rFonts w:ascii="Times New Roman" w:hAnsi="Times New Roman" w:cs="Times New Roman"/>
          <w:b/>
          <w:bCs/>
          <w:sz w:val="26"/>
          <w:szCs w:val="26"/>
        </w:rPr>
      </w:pPr>
    </w:p>
    <w:p w14:paraId="2754E342" w14:textId="77777777" w:rsidR="00041296" w:rsidRDefault="00041296" w:rsidP="00041296">
      <w:pPr>
        <w:pStyle w:val="Prrafodelista"/>
        <w:rPr>
          <w:rFonts w:ascii="Times New Roman" w:hAnsi="Times New Roman" w:cs="Times New Roman"/>
          <w:b/>
          <w:bCs/>
          <w:sz w:val="26"/>
          <w:szCs w:val="26"/>
        </w:rPr>
      </w:pPr>
    </w:p>
    <w:p w14:paraId="1C9895F3" w14:textId="77777777" w:rsidR="0071367C" w:rsidRDefault="0071367C" w:rsidP="0071367C">
      <w:pPr>
        <w:rPr>
          <w:rFonts w:ascii="Times New Roman" w:hAnsi="Times New Roman" w:cs="Times New Roman"/>
          <w:b/>
          <w:bCs/>
        </w:rPr>
      </w:pPr>
    </w:p>
    <w:p w14:paraId="74EC6891" w14:textId="77777777" w:rsidR="00293C68" w:rsidRDefault="00293C68" w:rsidP="00041296">
      <w:pPr>
        <w:pStyle w:val="Prrafodelista"/>
        <w:rPr>
          <w:rFonts w:ascii="Times New Roman" w:hAnsi="Times New Roman" w:cs="Times New Roman"/>
          <w:b/>
          <w:bCs/>
          <w:sz w:val="26"/>
          <w:szCs w:val="26"/>
        </w:rPr>
      </w:pPr>
    </w:p>
    <w:p w14:paraId="6F1F6490" w14:textId="1768F648" w:rsidR="0071367C" w:rsidRDefault="00C35B17" w:rsidP="00041296">
      <w:pPr>
        <w:pStyle w:val="Prrafodelista"/>
        <w:rPr>
          <w:rFonts w:ascii="Times New Roman" w:hAnsi="Times New Roman" w:cs="Times New Roman"/>
          <w:b/>
          <w:bCs/>
          <w:sz w:val="26"/>
          <w:szCs w:val="26"/>
        </w:rPr>
      </w:pPr>
      <w:r>
        <w:rPr>
          <w:rFonts w:ascii="Times New Roman" w:hAnsi="Times New Roman" w:cs="Times New Roman"/>
          <w:b/>
          <w:bCs/>
          <w:sz w:val="26"/>
          <w:szCs w:val="26"/>
        </w:rPr>
        <w:t xml:space="preserve">Introducción </w:t>
      </w:r>
      <w:r w:rsidR="00091ECE">
        <w:rPr>
          <w:rFonts w:ascii="Times New Roman" w:hAnsi="Times New Roman" w:cs="Times New Roman"/>
          <w:b/>
          <w:bCs/>
          <w:sz w:val="26"/>
          <w:szCs w:val="26"/>
        </w:rPr>
        <w:tab/>
      </w:r>
    </w:p>
    <w:p w14:paraId="392811CB" w14:textId="77777777" w:rsidR="00DE2E3A" w:rsidRPr="00FC760E" w:rsidRDefault="00DE2E3A" w:rsidP="005E3A33">
      <w:pPr>
        <w:ind w:firstLine="708"/>
        <w:jc w:val="both"/>
        <w:rPr>
          <w:rFonts w:ascii="Times New Roman" w:hAnsi="Times New Roman" w:cs="Times New Roman"/>
        </w:rPr>
      </w:pPr>
      <w:r w:rsidRPr="00FC760E">
        <w:rPr>
          <w:rFonts w:ascii="Times New Roman" w:hAnsi="Times New Roman" w:cs="Times New Roman"/>
        </w:rPr>
        <w:t>Actualmente, la contaminación ambiental causada por residuos textiles ha aumentado significativamente debido al consumo excesivo de prendas de vestir y la poca reutilización de materiales. El jean es uno de los textiles más utilizados en el mundo y también uno de los más contaminantes en su producción, debido al alto consumo de agua y químicos.</w:t>
      </w:r>
    </w:p>
    <w:p w14:paraId="513F6E63" w14:textId="77777777" w:rsidR="00DE2E3A" w:rsidRPr="00FC760E" w:rsidRDefault="00DE2E3A" w:rsidP="005E3A33">
      <w:pPr>
        <w:jc w:val="both"/>
        <w:rPr>
          <w:rFonts w:ascii="Times New Roman" w:hAnsi="Times New Roman" w:cs="Times New Roman"/>
        </w:rPr>
      </w:pPr>
    </w:p>
    <w:p w14:paraId="097ABD69" w14:textId="77865EC3" w:rsidR="00DE2E3A" w:rsidRPr="00FC760E" w:rsidRDefault="00DE2E3A" w:rsidP="005E3A33">
      <w:pPr>
        <w:jc w:val="both"/>
        <w:rPr>
          <w:rFonts w:ascii="Times New Roman" w:hAnsi="Times New Roman" w:cs="Times New Roman"/>
        </w:rPr>
      </w:pPr>
      <w:r w:rsidRPr="00FC760E">
        <w:rPr>
          <w:rFonts w:ascii="Times New Roman" w:hAnsi="Times New Roman" w:cs="Times New Roman"/>
        </w:rPr>
        <w:t>Frente a esta problemática nace Bluenim, un emprendimiento enfocado en la elaboración de monederos utilizando jean reciclado y diseños pintados a mano con pintura acrílica. El proyecto combina creatividad, moda y sostenibilidad para ofrecer productos innovadores y amigables con el medio ambiente.</w:t>
      </w:r>
    </w:p>
    <w:p w14:paraId="44C118C5" w14:textId="77777777" w:rsidR="00DE2E3A" w:rsidRPr="00FC760E" w:rsidRDefault="00DE2E3A" w:rsidP="005E3A33">
      <w:pPr>
        <w:jc w:val="both"/>
        <w:rPr>
          <w:rFonts w:ascii="Times New Roman" w:hAnsi="Times New Roman" w:cs="Times New Roman"/>
        </w:rPr>
      </w:pPr>
    </w:p>
    <w:p w14:paraId="3EE01D2D" w14:textId="77777777" w:rsidR="00DE2E3A" w:rsidRPr="00FC760E" w:rsidRDefault="00DE2E3A" w:rsidP="005E3A33">
      <w:pPr>
        <w:jc w:val="both"/>
        <w:rPr>
          <w:rFonts w:ascii="Times New Roman" w:hAnsi="Times New Roman" w:cs="Times New Roman"/>
        </w:rPr>
      </w:pPr>
      <w:r w:rsidRPr="00FC760E">
        <w:rPr>
          <w:rFonts w:ascii="Times New Roman" w:hAnsi="Times New Roman" w:cs="Times New Roman"/>
        </w:rPr>
        <w:t>La presente investigación de mercados tiene como finalidad analizar el comportamiento del consumidor, identificar oportunidades comerciales y evaluar la viabilidad del emprendimiento dentro del mercado local de accesorios sostenibles.</w:t>
      </w:r>
    </w:p>
    <w:p w14:paraId="36CC187F" w14:textId="77777777" w:rsidR="00DE2E3A" w:rsidRPr="00FC760E" w:rsidRDefault="00DE2E3A" w:rsidP="005E3A33">
      <w:pPr>
        <w:jc w:val="both"/>
        <w:rPr>
          <w:rFonts w:ascii="Times New Roman" w:hAnsi="Times New Roman" w:cs="Times New Roman"/>
        </w:rPr>
      </w:pPr>
    </w:p>
    <w:p w14:paraId="4ED48F1C" w14:textId="77777777" w:rsidR="00DE2E3A" w:rsidRPr="00FC760E" w:rsidRDefault="00DE2E3A" w:rsidP="005E3A33">
      <w:pPr>
        <w:jc w:val="both"/>
        <w:rPr>
          <w:rFonts w:ascii="Times New Roman" w:hAnsi="Times New Roman" w:cs="Times New Roman"/>
        </w:rPr>
      </w:pPr>
      <w:r w:rsidRPr="00FC760E">
        <w:rPr>
          <w:rFonts w:ascii="Times New Roman" w:hAnsi="Times New Roman" w:cs="Times New Roman"/>
        </w:rPr>
        <w:t xml:space="preserve">Porque aparentemente la humanidad destruye el planeta y luego intenta salvarlo con creatividad artesanal. Afortunadamente, en este caso sí funciona </w:t>
      </w:r>
    </w:p>
    <w:p w14:paraId="4B83103E" w14:textId="77777777" w:rsidR="00DE2E3A" w:rsidRPr="00FC760E" w:rsidRDefault="00DE2E3A" w:rsidP="00DE2E3A">
      <w:pPr>
        <w:rPr>
          <w:rFonts w:ascii="Times New Roman" w:hAnsi="Times New Roman" w:cs="Times New Roman"/>
        </w:rPr>
      </w:pPr>
    </w:p>
    <w:p w14:paraId="451A621C" w14:textId="77777777" w:rsidR="0071367C" w:rsidRDefault="0071367C" w:rsidP="00041296">
      <w:pPr>
        <w:pStyle w:val="Prrafodelista"/>
        <w:rPr>
          <w:rFonts w:ascii="Times New Roman" w:hAnsi="Times New Roman" w:cs="Times New Roman"/>
          <w:b/>
          <w:bCs/>
          <w:sz w:val="26"/>
          <w:szCs w:val="26"/>
        </w:rPr>
      </w:pPr>
    </w:p>
    <w:p w14:paraId="10FD1CA8" w14:textId="77777777" w:rsidR="00C35B17" w:rsidRDefault="00C35B17" w:rsidP="00041296">
      <w:pPr>
        <w:pStyle w:val="Prrafodelista"/>
        <w:rPr>
          <w:rFonts w:ascii="Times New Roman" w:hAnsi="Times New Roman" w:cs="Times New Roman"/>
          <w:b/>
          <w:bCs/>
          <w:sz w:val="26"/>
          <w:szCs w:val="26"/>
        </w:rPr>
      </w:pPr>
    </w:p>
    <w:p w14:paraId="30E29961" w14:textId="77777777" w:rsidR="00C35B17" w:rsidRDefault="00C35B17" w:rsidP="00041296">
      <w:pPr>
        <w:pStyle w:val="Prrafodelista"/>
        <w:rPr>
          <w:rFonts w:ascii="Times New Roman" w:hAnsi="Times New Roman" w:cs="Times New Roman"/>
          <w:b/>
          <w:bCs/>
          <w:sz w:val="26"/>
          <w:szCs w:val="26"/>
        </w:rPr>
      </w:pPr>
    </w:p>
    <w:p w14:paraId="5923A278" w14:textId="77777777" w:rsidR="00C35B17" w:rsidRDefault="00C35B17" w:rsidP="00041296">
      <w:pPr>
        <w:pStyle w:val="Prrafodelista"/>
        <w:rPr>
          <w:rFonts w:ascii="Times New Roman" w:hAnsi="Times New Roman" w:cs="Times New Roman"/>
          <w:b/>
          <w:bCs/>
          <w:sz w:val="26"/>
          <w:szCs w:val="26"/>
        </w:rPr>
      </w:pPr>
    </w:p>
    <w:p w14:paraId="078F1F35" w14:textId="77777777" w:rsidR="0071367C" w:rsidRPr="00DE2E3A" w:rsidRDefault="0071367C" w:rsidP="00DE2E3A">
      <w:pPr>
        <w:ind w:left="0" w:firstLine="0"/>
        <w:rPr>
          <w:rFonts w:ascii="Times New Roman" w:hAnsi="Times New Roman" w:cs="Times New Roman"/>
          <w:b/>
          <w:bCs/>
          <w:sz w:val="26"/>
          <w:szCs w:val="26"/>
        </w:rPr>
      </w:pPr>
    </w:p>
    <w:p w14:paraId="4E53793D" w14:textId="31DE153C" w:rsidR="00D10544" w:rsidRPr="00F21196" w:rsidRDefault="00D10544" w:rsidP="005E3A33">
      <w:pPr>
        <w:pStyle w:val="Ttulo2"/>
        <w:jc w:val="center"/>
        <w:rPr>
          <w:bCs/>
        </w:rPr>
      </w:pPr>
      <w:r w:rsidRPr="00F21196">
        <w:rPr>
          <w:bCs/>
        </w:rPr>
        <w:lastRenderedPageBreak/>
        <w:t>Visión</w:t>
      </w:r>
    </w:p>
    <w:p w14:paraId="51167E17" w14:textId="071A0B89" w:rsidR="00BE246C" w:rsidRDefault="00D10544" w:rsidP="00091ECE">
      <w:pPr>
        <w:ind w:firstLine="708"/>
        <w:jc w:val="left"/>
        <w:rPr>
          <w:rFonts w:ascii="Times New Roman" w:hAnsi="Times New Roman" w:cs="Times New Roman"/>
        </w:rPr>
      </w:pPr>
      <w:r w:rsidRPr="00AD4633">
        <w:rPr>
          <w:rFonts w:ascii="Times New Roman" w:hAnsi="Times New Roman" w:cs="Times New Roman"/>
        </w:rPr>
        <w:t>Ser una empresa reconocida por la creación de monederos</w:t>
      </w:r>
      <w:r w:rsidR="000061BC">
        <w:rPr>
          <w:rFonts w:ascii="Times New Roman" w:hAnsi="Times New Roman" w:cs="Times New Roman"/>
        </w:rPr>
        <w:t xml:space="preserve"> </w:t>
      </w:r>
    </w:p>
    <w:p w14:paraId="735F0128" w14:textId="207C069D" w:rsidR="00D10544" w:rsidRPr="00AD4633" w:rsidRDefault="00D10544" w:rsidP="00091ECE">
      <w:pPr>
        <w:ind w:firstLine="0"/>
        <w:jc w:val="left"/>
        <w:rPr>
          <w:rFonts w:ascii="Times New Roman" w:hAnsi="Times New Roman" w:cs="Times New Roman"/>
        </w:rPr>
      </w:pPr>
      <w:r w:rsidRPr="00AD4633">
        <w:rPr>
          <w:rFonts w:ascii="Times New Roman" w:hAnsi="Times New Roman" w:cs="Times New Roman"/>
        </w:rPr>
        <w:t>de jean innovadores, creativos y personalizados, destacándonos por nuestros diseños únicos y decorados con diferentes materiales que reflejan estilo y originalidad. Aspiramos a crecer poco a poco, llegando a más personas y posicionándonos en lo alto como una marca que inspira moda, siendo responsable del medio ambiente.</w:t>
      </w:r>
    </w:p>
    <w:p w14:paraId="1EBC603B" w14:textId="77777777" w:rsidR="00D10544" w:rsidRPr="00AD4633" w:rsidRDefault="00D10544" w:rsidP="00091ECE">
      <w:pPr>
        <w:ind w:firstLine="708"/>
        <w:jc w:val="left"/>
        <w:rPr>
          <w:rFonts w:ascii="Times New Roman" w:hAnsi="Times New Roman" w:cs="Times New Roman"/>
          <w:b/>
          <w:bCs/>
        </w:rPr>
      </w:pPr>
    </w:p>
    <w:p w14:paraId="3BC48549" w14:textId="77777777" w:rsidR="00D10544" w:rsidRPr="00AD4633" w:rsidRDefault="00D10544" w:rsidP="00091ECE">
      <w:pPr>
        <w:ind w:firstLine="708"/>
        <w:jc w:val="left"/>
        <w:rPr>
          <w:rFonts w:ascii="Times New Roman" w:hAnsi="Times New Roman" w:cs="Times New Roman"/>
          <w:b/>
          <w:bCs/>
        </w:rPr>
      </w:pPr>
    </w:p>
    <w:p w14:paraId="7D3A10CA" w14:textId="77777777" w:rsidR="00D10544" w:rsidRPr="00AD4633" w:rsidRDefault="00D10544" w:rsidP="005E3A33">
      <w:pPr>
        <w:ind w:firstLine="708"/>
        <w:rPr>
          <w:rFonts w:ascii="Times New Roman" w:hAnsi="Times New Roman" w:cs="Times New Roman"/>
          <w:b/>
          <w:bCs/>
        </w:rPr>
      </w:pPr>
      <w:r w:rsidRPr="00AD4633">
        <w:rPr>
          <w:rFonts w:ascii="Times New Roman" w:hAnsi="Times New Roman" w:cs="Times New Roman"/>
          <w:b/>
          <w:bCs/>
        </w:rPr>
        <w:t>Misión</w:t>
      </w:r>
    </w:p>
    <w:p w14:paraId="37A31C54" w14:textId="26850EAC" w:rsidR="00D10544" w:rsidRPr="00AD4633" w:rsidRDefault="00D10544" w:rsidP="00091ECE">
      <w:pPr>
        <w:ind w:firstLine="708"/>
        <w:jc w:val="left"/>
        <w:rPr>
          <w:rFonts w:ascii="Times New Roman" w:hAnsi="Times New Roman" w:cs="Times New Roman"/>
        </w:rPr>
      </w:pPr>
      <w:r w:rsidRPr="00AD4633">
        <w:rPr>
          <w:rFonts w:ascii="Times New Roman" w:hAnsi="Times New Roman" w:cs="Times New Roman"/>
        </w:rPr>
        <w:t>Elaborar monederos de jean de alta calidad, utilizando materiales reciclados y decoraciones creativas que reflejen estilo y compromiso con el medio ambiente. Buscamos satisfacer las necesidades de nuestros clientes a través de productos únicos, promoviendo la innovación y la moda sostenible.</w:t>
      </w:r>
    </w:p>
    <w:p w14:paraId="0782A19A" w14:textId="717A4E4A" w:rsidR="00D10544" w:rsidRDefault="00D10544" w:rsidP="00091ECE">
      <w:pPr>
        <w:jc w:val="left"/>
        <w:rPr>
          <w:rFonts w:ascii="Times New Roman" w:hAnsi="Times New Roman" w:cs="Times New Roman"/>
        </w:rPr>
      </w:pPr>
    </w:p>
    <w:p w14:paraId="7C1A6C7B" w14:textId="1CC0B7C7" w:rsidR="00F01498" w:rsidRDefault="00F01498" w:rsidP="00091ECE">
      <w:pPr>
        <w:jc w:val="left"/>
        <w:rPr>
          <w:rFonts w:ascii="Times New Roman" w:hAnsi="Times New Roman" w:cs="Times New Roman"/>
        </w:rPr>
      </w:pPr>
    </w:p>
    <w:p w14:paraId="285701F8" w14:textId="2CF3552C" w:rsidR="00F01498" w:rsidRDefault="00F01498" w:rsidP="00091ECE">
      <w:pPr>
        <w:jc w:val="left"/>
        <w:rPr>
          <w:rFonts w:ascii="Times New Roman" w:hAnsi="Times New Roman" w:cs="Times New Roman"/>
        </w:rPr>
      </w:pPr>
    </w:p>
    <w:p w14:paraId="0E1736CE" w14:textId="2B9E2AB2" w:rsidR="00F01498" w:rsidRDefault="00F01498" w:rsidP="00091ECE">
      <w:pPr>
        <w:jc w:val="left"/>
        <w:rPr>
          <w:rFonts w:ascii="Times New Roman" w:hAnsi="Times New Roman" w:cs="Times New Roman"/>
        </w:rPr>
      </w:pPr>
    </w:p>
    <w:p w14:paraId="6DD8A86E" w14:textId="2BC285E3" w:rsidR="00F01498" w:rsidRDefault="00F01498" w:rsidP="00091ECE">
      <w:pPr>
        <w:jc w:val="left"/>
        <w:rPr>
          <w:rFonts w:ascii="Times New Roman" w:hAnsi="Times New Roman" w:cs="Times New Roman"/>
        </w:rPr>
      </w:pPr>
    </w:p>
    <w:p w14:paraId="60972E1A" w14:textId="22D09714" w:rsidR="00F01498" w:rsidRDefault="00F01498" w:rsidP="00091ECE">
      <w:pPr>
        <w:jc w:val="left"/>
        <w:rPr>
          <w:rFonts w:ascii="Times New Roman" w:hAnsi="Times New Roman" w:cs="Times New Roman"/>
        </w:rPr>
      </w:pPr>
    </w:p>
    <w:p w14:paraId="3740A8DE" w14:textId="469B14E1" w:rsidR="00F01498" w:rsidRDefault="00F01498" w:rsidP="00091ECE">
      <w:pPr>
        <w:jc w:val="left"/>
        <w:rPr>
          <w:rFonts w:ascii="Times New Roman" w:hAnsi="Times New Roman" w:cs="Times New Roman"/>
        </w:rPr>
      </w:pPr>
    </w:p>
    <w:p w14:paraId="467CD979" w14:textId="3EAFD9B7" w:rsidR="00F01498" w:rsidRDefault="00F01498" w:rsidP="00091ECE">
      <w:pPr>
        <w:jc w:val="left"/>
        <w:rPr>
          <w:rFonts w:ascii="Times New Roman" w:hAnsi="Times New Roman" w:cs="Times New Roman"/>
        </w:rPr>
      </w:pPr>
    </w:p>
    <w:p w14:paraId="7B400463" w14:textId="61F55208" w:rsidR="00F01498" w:rsidRDefault="00F01498" w:rsidP="00091ECE">
      <w:pPr>
        <w:jc w:val="left"/>
        <w:rPr>
          <w:rFonts w:ascii="Times New Roman" w:hAnsi="Times New Roman" w:cs="Times New Roman"/>
        </w:rPr>
      </w:pPr>
    </w:p>
    <w:p w14:paraId="1B58F7B7" w14:textId="3F23F628" w:rsidR="00F01498" w:rsidRDefault="00F01498" w:rsidP="00091ECE">
      <w:pPr>
        <w:jc w:val="left"/>
        <w:rPr>
          <w:rFonts w:ascii="Times New Roman" w:hAnsi="Times New Roman" w:cs="Times New Roman"/>
        </w:rPr>
      </w:pPr>
    </w:p>
    <w:p w14:paraId="56E074DC" w14:textId="77777777" w:rsidR="00F01498" w:rsidRDefault="00F01498" w:rsidP="009735D0">
      <w:pPr>
        <w:ind w:left="0" w:firstLine="0"/>
        <w:jc w:val="left"/>
        <w:rPr>
          <w:rFonts w:ascii="Times New Roman" w:hAnsi="Times New Roman" w:cs="Times New Roman"/>
        </w:rPr>
      </w:pPr>
    </w:p>
    <w:p w14:paraId="628BB955" w14:textId="77777777" w:rsidR="00712191" w:rsidRDefault="00712191" w:rsidP="00091ECE">
      <w:pPr>
        <w:jc w:val="left"/>
        <w:rPr>
          <w:rFonts w:ascii="Times New Roman" w:hAnsi="Times New Roman" w:cs="Times New Roman"/>
        </w:rPr>
      </w:pPr>
    </w:p>
    <w:p w14:paraId="74687EB7" w14:textId="77777777" w:rsidR="005E3A33" w:rsidRDefault="005E3A33" w:rsidP="00091ECE">
      <w:pPr>
        <w:jc w:val="left"/>
        <w:rPr>
          <w:rFonts w:ascii="Times New Roman" w:hAnsi="Times New Roman" w:cs="Times New Roman"/>
        </w:rPr>
      </w:pPr>
    </w:p>
    <w:p w14:paraId="5B43412F" w14:textId="77777777" w:rsidR="00F01498" w:rsidRPr="00AD4633" w:rsidRDefault="00F01498" w:rsidP="00F01498">
      <w:pPr>
        <w:ind w:right="397"/>
        <w:rPr>
          <w:rFonts w:ascii="Times New Roman" w:hAnsi="Times New Roman" w:cs="Times New Roman"/>
          <w:b/>
          <w:bCs/>
        </w:rPr>
      </w:pPr>
      <w:r w:rsidRPr="00AD4633">
        <w:rPr>
          <w:rFonts w:ascii="Times New Roman" w:hAnsi="Times New Roman" w:cs="Times New Roman"/>
          <w:b/>
          <w:bCs/>
        </w:rPr>
        <w:lastRenderedPageBreak/>
        <w:t>Objetivos</w:t>
      </w:r>
      <w:r>
        <w:rPr>
          <w:rFonts w:ascii="Times New Roman" w:hAnsi="Times New Roman" w:cs="Times New Roman"/>
          <w:b/>
          <w:bCs/>
        </w:rPr>
        <w:tab/>
      </w:r>
    </w:p>
    <w:p w14:paraId="3E288AFB" w14:textId="77777777" w:rsidR="00F01498" w:rsidRPr="00AD4633" w:rsidRDefault="00F01498" w:rsidP="005E3A33">
      <w:pPr>
        <w:pStyle w:val="Prrafodelista"/>
        <w:numPr>
          <w:ilvl w:val="0"/>
          <w:numId w:val="4"/>
        </w:numPr>
        <w:ind w:firstLine="720"/>
        <w:jc w:val="both"/>
        <w:rPr>
          <w:rFonts w:ascii="Times New Roman" w:hAnsi="Times New Roman" w:cs="Times New Roman"/>
        </w:rPr>
      </w:pPr>
      <w:r w:rsidRPr="00AD4633">
        <w:rPr>
          <w:rFonts w:ascii="Times New Roman" w:hAnsi="Times New Roman" w:cs="Times New Roman"/>
        </w:rPr>
        <w:t>Utilizar materiales reciclados para contribuir al cuidado del medio ambiente</w:t>
      </w:r>
    </w:p>
    <w:p w14:paraId="34689008" w14:textId="77777777" w:rsidR="00F01498" w:rsidRPr="00AD4633" w:rsidRDefault="00F01498" w:rsidP="005E3A33">
      <w:pPr>
        <w:pStyle w:val="Prrafodelista"/>
        <w:numPr>
          <w:ilvl w:val="0"/>
          <w:numId w:val="4"/>
        </w:numPr>
        <w:ind w:firstLine="720"/>
        <w:jc w:val="both"/>
        <w:rPr>
          <w:rFonts w:ascii="Times New Roman" w:hAnsi="Times New Roman" w:cs="Times New Roman"/>
        </w:rPr>
      </w:pPr>
      <w:r w:rsidRPr="00AD4633">
        <w:rPr>
          <w:rFonts w:ascii="Times New Roman" w:hAnsi="Times New Roman" w:cs="Times New Roman"/>
        </w:rPr>
        <w:t>Dar a conocer los productos a través de redes sociales o ventas directas.</w:t>
      </w:r>
    </w:p>
    <w:p w14:paraId="2A6A5C5F" w14:textId="77777777" w:rsidR="00F01498" w:rsidRPr="00AD4633" w:rsidRDefault="00F01498" w:rsidP="005E3A33">
      <w:pPr>
        <w:pStyle w:val="Prrafodelista"/>
        <w:numPr>
          <w:ilvl w:val="0"/>
          <w:numId w:val="4"/>
        </w:numPr>
        <w:ind w:firstLine="720"/>
        <w:jc w:val="both"/>
        <w:rPr>
          <w:rFonts w:ascii="Times New Roman" w:hAnsi="Times New Roman" w:cs="Times New Roman"/>
        </w:rPr>
      </w:pPr>
      <w:r w:rsidRPr="00AD4633">
        <w:rPr>
          <w:rFonts w:ascii="Times New Roman" w:hAnsi="Times New Roman" w:cs="Times New Roman"/>
        </w:rPr>
        <w:t>Crear nuevos diseños y modelos de monederos constantemente.</w:t>
      </w:r>
    </w:p>
    <w:p w14:paraId="4D667DB4" w14:textId="77777777" w:rsidR="00F01498" w:rsidRPr="00AD4633" w:rsidRDefault="00F01498" w:rsidP="005E3A33">
      <w:pPr>
        <w:pStyle w:val="Prrafodelista"/>
        <w:numPr>
          <w:ilvl w:val="0"/>
          <w:numId w:val="4"/>
        </w:numPr>
        <w:ind w:firstLine="720"/>
        <w:jc w:val="both"/>
        <w:rPr>
          <w:rFonts w:ascii="Times New Roman" w:hAnsi="Times New Roman" w:cs="Times New Roman"/>
        </w:rPr>
      </w:pPr>
      <w:r w:rsidRPr="00AD4633">
        <w:rPr>
          <w:rFonts w:ascii="Times New Roman" w:hAnsi="Times New Roman" w:cs="Times New Roman"/>
        </w:rPr>
        <w:t>Posicionar la marca en el mercado local.</w:t>
      </w:r>
    </w:p>
    <w:p w14:paraId="6FF15062" w14:textId="77777777" w:rsidR="00F01498" w:rsidRPr="00444C9F" w:rsidRDefault="00F01498" w:rsidP="00F01498">
      <w:pPr>
        <w:ind w:left="360"/>
        <w:rPr>
          <w:rFonts w:ascii="Times New Roman" w:hAnsi="Times New Roman" w:cs="Times New Roman"/>
          <w:b/>
          <w:bCs/>
        </w:rPr>
      </w:pPr>
      <w:r w:rsidRPr="00444C9F">
        <w:rPr>
          <w:rFonts w:ascii="Times New Roman" w:hAnsi="Times New Roman" w:cs="Times New Roman"/>
          <w:b/>
          <w:bCs/>
        </w:rPr>
        <w:t>Objetivo General</w:t>
      </w:r>
    </w:p>
    <w:p w14:paraId="17A5B252" w14:textId="78EE5DD7" w:rsidR="00F01498" w:rsidRPr="0071367C" w:rsidRDefault="00F01498" w:rsidP="00F01498">
      <w:pPr>
        <w:pStyle w:val="Prrafodelista"/>
        <w:numPr>
          <w:ilvl w:val="0"/>
          <w:numId w:val="11"/>
        </w:numPr>
        <w:ind w:firstLine="720"/>
        <w:jc w:val="left"/>
        <w:rPr>
          <w:rFonts w:ascii="Times New Roman" w:hAnsi="Times New Roman" w:cs="Times New Roman"/>
        </w:rPr>
      </w:pPr>
      <w:r w:rsidRPr="0071367C">
        <w:rPr>
          <w:rFonts w:ascii="Times New Roman" w:hAnsi="Times New Roman" w:cs="Times New Roman"/>
        </w:rPr>
        <w:t>Crear y posicionar una marca de monederos elaborados con jean reciclado, destacándose por su diseño innovador, calidad y enfoque sostenible en el mercado juvenil.</w:t>
      </w:r>
    </w:p>
    <w:p w14:paraId="4AB6AADC" w14:textId="77777777" w:rsidR="00F01498" w:rsidRPr="00444C9F" w:rsidRDefault="00F01498" w:rsidP="00F01498">
      <w:pPr>
        <w:ind w:left="360"/>
        <w:jc w:val="left"/>
        <w:rPr>
          <w:rFonts w:ascii="Times New Roman" w:hAnsi="Times New Roman" w:cs="Times New Roman"/>
          <w:b/>
          <w:bCs/>
        </w:rPr>
      </w:pPr>
      <w:r w:rsidRPr="00444C9F">
        <w:rPr>
          <w:rFonts w:ascii="Times New Roman" w:hAnsi="Times New Roman" w:cs="Times New Roman"/>
          <w:b/>
          <w:bCs/>
        </w:rPr>
        <w:t>Objetivos Específicos</w:t>
      </w:r>
    </w:p>
    <w:p w14:paraId="5CC5A72A" w14:textId="6B92FCCF" w:rsidR="00F01498" w:rsidRPr="0071367C" w:rsidRDefault="00F01498" w:rsidP="00F01498">
      <w:pPr>
        <w:pStyle w:val="Prrafodelista"/>
        <w:numPr>
          <w:ilvl w:val="0"/>
          <w:numId w:val="10"/>
        </w:numPr>
        <w:ind w:firstLine="720"/>
        <w:jc w:val="left"/>
        <w:rPr>
          <w:rFonts w:ascii="Times New Roman" w:hAnsi="Times New Roman" w:cs="Times New Roman"/>
        </w:rPr>
      </w:pPr>
      <w:r w:rsidRPr="0071367C">
        <w:rPr>
          <w:rFonts w:ascii="Times New Roman" w:hAnsi="Times New Roman" w:cs="Times New Roman"/>
        </w:rPr>
        <w:t xml:space="preserve">Diseñar y elaborar monederos con materiales reciclados, asegurando acabados de buena calidad y estilo atractivo. </w:t>
      </w:r>
    </w:p>
    <w:p w14:paraId="25AAF005" w14:textId="77777777" w:rsidR="00F01498" w:rsidRPr="0071367C" w:rsidRDefault="00F01498" w:rsidP="00F01498">
      <w:pPr>
        <w:pStyle w:val="Prrafodelista"/>
        <w:numPr>
          <w:ilvl w:val="0"/>
          <w:numId w:val="10"/>
        </w:numPr>
        <w:ind w:firstLine="720"/>
        <w:jc w:val="left"/>
        <w:rPr>
          <w:rFonts w:ascii="Times New Roman" w:hAnsi="Times New Roman" w:cs="Times New Roman"/>
        </w:rPr>
      </w:pPr>
      <w:r w:rsidRPr="0071367C">
        <w:rPr>
          <w:rFonts w:ascii="Times New Roman" w:hAnsi="Times New Roman" w:cs="Times New Roman"/>
        </w:rPr>
        <w:t xml:space="preserve">Desarrollar la identidad de la marca, incluyendo nombre, logo y presentación del producto. </w:t>
      </w:r>
    </w:p>
    <w:p w14:paraId="29C6A9AA" w14:textId="77777777" w:rsidR="00F01498" w:rsidRPr="0071367C" w:rsidRDefault="00F01498" w:rsidP="00F01498">
      <w:pPr>
        <w:pStyle w:val="Prrafodelista"/>
        <w:numPr>
          <w:ilvl w:val="0"/>
          <w:numId w:val="10"/>
        </w:numPr>
        <w:ind w:firstLine="720"/>
        <w:jc w:val="left"/>
        <w:rPr>
          <w:rFonts w:ascii="Times New Roman" w:hAnsi="Times New Roman" w:cs="Times New Roman"/>
        </w:rPr>
      </w:pPr>
      <w:r w:rsidRPr="0071367C">
        <w:rPr>
          <w:rFonts w:ascii="Times New Roman" w:hAnsi="Times New Roman" w:cs="Times New Roman"/>
        </w:rPr>
        <w:t xml:space="preserve">Promocionar los productos a través de ferias, redes sociales y ventas directas. </w:t>
      </w:r>
    </w:p>
    <w:p w14:paraId="45679AED" w14:textId="77777777" w:rsidR="00F01498" w:rsidRPr="0071367C" w:rsidRDefault="00F01498" w:rsidP="00F01498">
      <w:pPr>
        <w:pStyle w:val="Prrafodelista"/>
        <w:numPr>
          <w:ilvl w:val="0"/>
          <w:numId w:val="10"/>
        </w:numPr>
        <w:ind w:firstLine="720"/>
        <w:jc w:val="left"/>
        <w:rPr>
          <w:rFonts w:ascii="Times New Roman" w:hAnsi="Times New Roman" w:cs="Times New Roman"/>
        </w:rPr>
      </w:pPr>
      <w:r w:rsidRPr="0071367C">
        <w:rPr>
          <w:rFonts w:ascii="Times New Roman" w:hAnsi="Times New Roman" w:cs="Times New Roman"/>
        </w:rPr>
        <w:t xml:space="preserve">Optimizar el uso de materiales para reducir costos y aprovechar al máximo el jean reciclado. </w:t>
      </w:r>
    </w:p>
    <w:p w14:paraId="32AF4A78" w14:textId="77777777" w:rsidR="00F01498" w:rsidRPr="0071367C" w:rsidRDefault="00F01498" w:rsidP="00F01498">
      <w:pPr>
        <w:pStyle w:val="Prrafodelista"/>
        <w:numPr>
          <w:ilvl w:val="0"/>
          <w:numId w:val="10"/>
        </w:numPr>
        <w:ind w:firstLine="720"/>
        <w:jc w:val="left"/>
        <w:rPr>
          <w:rFonts w:ascii="Times New Roman" w:hAnsi="Times New Roman" w:cs="Times New Roman"/>
        </w:rPr>
      </w:pPr>
      <w:r w:rsidRPr="0071367C">
        <w:rPr>
          <w:rFonts w:ascii="Times New Roman" w:hAnsi="Times New Roman" w:cs="Times New Roman"/>
        </w:rPr>
        <w:t xml:space="preserve">Adaptar los diseños según las tendencias de moda y preferencias de los clientes. </w:t>
      </w:r>
    </w:p>
    <w:p w14:paraId="09C8A54E" w14:textId="77777777" w:rsidR="00F01498" w:rsidRPr="0071367C" w:rsidRDefault="00F01498" w:rsidP="00F01498">
      <w:pPr>
        <w:pStyle w:val="Prrafodelista"/>
        <w:numPr>
          <w:ilvl w:val="0"/>
          <w:numId w:val="10"/>
        </w:numPr>
        <w:ind w:firstLine="720"/>
        <w:jc w:val="left"/>
        <w:rPr>
          <w:rFonts w:ascii="Times New Roman" w:hAnsi="Times New Roman" w:cs="Times New Roman"/>
        </w:rPr>
      </w:pPr>
      <w:r w:rsidRPr="0071367C">
        <w:rPr>
          <w:rFonts w:ascii="Times New Roman" w:hAnsi="Times New Roman" w:cs="Times New Roman"/>
        </w:rPr>
        <w:t>Aumentar las ventas progresivamente para lograr reconocimiento y sostenibilidad del emprendimiento.</w:t>
      </w:r>
    </w:p>
    <w:p w14:paraId="5639AA2E" w14:textId="77777777" w:rsidR="000061BC" w:rsidRDefault="000061BC" w:rsidP="00712191">
      <w:pPr>
        <w:rPr>
          <w:rFonts w:ascii="Times New Roman" w:hAnsi="Times New Roman" w:cs="Times New Roman"/>
        </w:rPr>
      </w:pPr>
    </w:p>
    <w:p w14:paraId="404BB7D7" w14:textId="4E48ADD3" w:rsidR="00DF7B66" w:rsidRDefault="003F42AD" w:rsidP="000B3131">
      <w:pPr>
        <w:pStyle w:val="Ttulo1"/>
      </w:pPr>
      <w:r>
        <w:lastRenderedPageBreak/>
        <w:t xml:space="preserve">Planograma Interno </w:t>
      </w:r>
      <w:r w:rsidR="00DF7B66">
        <w:tab/>
      </w:r>
    </w:p>
    <w:p w14:paraId="11447295" w14:textId="73D09C83" w:rsidR="006224B7" w:rsidRPr="006224B7" w:rsidRDefault="006224B7" w:rsidP="005E3A33">
      <w:pPr>
        <w:jc w:val="both"/>
        <w:rPr>
          <w:rFonts w:ascii="Times New Roman" w:hAnsi="Times New Roman" w:cs="Times New Roman"/>
        </w:rPr>
      </w:pPr>
      <w:r w:rsidRPr="006224B7">
        <w:rPr>
          <w:rFonts w:ascii="Times New Roman" w:hAnsi="Times New Roman" w:cs="Times New Roman"/>
        </w:rPr>
        <w:t>El plano interno de Bluenim muestra una distribución organizada de las áreas administrativas, productivas y de almacenamiento, permitiendo un mejor funcionamiento de la empresa. La recepción se ubica en la entrada principal para atender clientes y visitantes, mientras que las oficinas de gerencia, administración, contabilidad y recursos humanos facilitan el control y manejo empresarial.</w:t>
      </w:r>
    </w:p>
    <w:p w14:paraId="257E14B6" w14:textId="72053ED7" w:rsidR="001A25A0" w:rsidRPr="006224B7" w:rsidRDefault="005E3A33" w:rsidP="005E3A33">
      <w:pPr>
        <w:jc w:val="both"/>
        <w:rPr>
          <w:rFonts w:ascii="Times New Roman" w:hAnsi="Times New Roman" w:cs="Times New Roman"/>
        </w:rPr>
      </w:pPr>
      <w:r>
        <w:rPr>
          <w:noProof/>
        </w:rPr>
        <w:drawing>
          <wp:anchor distT="0" distB="0" distL="114300" distR="114300" simplePos="0" relativeHeight="251689984" behindDoc="0" locked="0" layoutInCell="1" allowOverlap="1" wp14:anchorId="72A8A08A" wp14:editId="14E7D6C4">
            <wp:simplePos x="0" y="0"/>
            <wp:positionH relativeFrom="column">
              <wp:posOffset>240665</wp:posOffset>
            </wp:positionH>
            <wp:positionV relativeFrom="paragraph">
              <wp:posOffset>1910080</wp:posOffset>
            </wp:positionV>
            <wp:extent cx="5605145" cy="3740785"/>
            <wp:effectExtent l="0" t="0" r="0" b="0"/>
            <wp:wrapTopAndBottom/>
            <wp:docPr id="118548448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5145" cy="3740785"/>
                    </a:xfrm>
                    <a:prstGeom prst="rect">
                      <a:avLst/>
                    </a:prstGeom>
                    <a:noFill/>
                    <a:ln>
                      <a:noFill/>
                    </a:ln>
                  </pic:spPr>
                </pic:pic>
              </a:graphicData>
            </a:graphic>
          </wp:anchor>
        </w:drawing>
      </w:r>
      <w:r w:rsidR="006224B7" w:rsidRPr="006224B7">
        <w:rPr>
          <w:rFonts w:ascii="Times New Roman" w:hAnsi="Times New Roman" w:cs="Times New Roman"/>
        </w:rPr>
        <w:t>El área de producción está diseñada con suficiente espacio para la elaboración de los productos, permitiendo un flujo de trabajo cómodo y eficiente. Además, los almacenes de materia prima y producto terminado ayudan a mantener el orden y el control del inventario. La inclusión de espacios como sala de reuniones, diseño y archivo mejora la organización y comunicación interna de la empresa. Todo muy profesional, como si los humanos no terminaran dejando tazas de café olvidadas en cualquier escritorio</w:t>
      </w:r>
    </w:p>
    <w:p w14:paraId="2647E9D6" w14:textId="77777777" w:rsidR="005E3A33" w:rsidRDefault="005E3A33" w:rsidP="005E3A33">
      <w:pPr>
        <w:pStyle w:val="Ttulo2"/>
        <w:ind w:firstLine="0"/>
      </w:pPr>
    </w:p>
    <w:p w14:paraId="31B22EB4" w14:textId="30DCEB9E" w:rsidR="00DF7B66" w:rsidRDefault="00DF7B66" w:rsidP="005E3A33">
      <w:pPr>
        <w:pStyle w:val="Ttulo2"/>
        <w:ind w:firstLine="0"/>
        <w:jc w:val="center"/>
      </w:pPr>
      <w:r>
        <w:t>Planograma Externo</w:t>
      </w:r>
    </w:p>
    <w:p w14:paraId="43627DA0" w14:textId="04DC5A7F" w:rsidR="00DF7B66" w:rsidRPr="00893479" w:rsidRDefault="00DF7B66" w:rsidP="00893479">
      <w:pPr>
        <w:rPr>
          <w:rFonts w:ascii="Times New Roman" w:hAnsi="Times New Roman" w:cs="Times New Roman"/>
        </w:rPr>
      </w:pPr>
    </w:p>
    <w:p w14:paraId="3FE85172" w14:textId="1EBFD846" w:rsidR="00893479" w:rsidRPr="00893479" w:rsidRDefault="00893479" w:rsidP="005E3A33">
      <w:pPr>
        <w:ind w:left="0"/>
        <w:jc w:val="both"/>
        <w:rPr>
          <w:rFonts w:ascii="Times New Roman" w:hAnsi="Times New Roman" w:cs="Times New Roman"/>
        </w:rPr>
      </w:pPr>
      <w:r w:rsidRPr="00893479">
        <w:rPr>
          <w:rFonts w:ascii="Times New Roman" w:hAnsi="Times New Roman" w:cs="Times New Roman"/>
        </w:rPr>
        <w:t>El plano externo representa la ubicación y distribución exterior de la empresa Bluenim en la CRA 10 #92 SUR. Se observa un acceso peatonal y vehicular que facilita la entrada de clientes, empleados y proveedores. También cuenta con parqueadero, zona de carga y descarga y áreas verdes, lo que mejora la funcionalidad y presentación del establecimiento.</w:t>
      </w:r>
    </w:p>
    <w:p w14:paraId="4E895908" w14:textId="6A5AF78F" w:rsidR="00893479" w:rsidRPr="00893479" w:rsidRDefault="00893479" w:rsidP="005E3A33">
      <w:pPr>
        <w:ind w:left="0" w:firstLine="0"/>
        <w:jc w:val="both"/>
        <w:rPr>
          <w:rFonts w:ascii="Times New Roman" w:hAnsi="Times New Roman" w:cs="Times New Roman"/>
        </w:rPr>
      </w:pPr>
      <w:r w:rsidRPr="00893479">
        <w:rPr>
          <w:rFonts w:ascii="Times New Roman" w:hAnsi="Times New Roman" w:cs="Times New Roman"/>
        </w:rPr>
        <w:t>El mapa de ubicación evidencia que la empresa se encuentra cerca de avenidas principales, parques, centros comerciales y estaciones de transporte, favoreciendo el acceso y la visibilidad del negocio. Asimismo, el cerramiento perimetral brinda mayor seguridad y organización al entorno empresarial</w:t>
      </w:r>
    </w:p>
    <w:p w14:paraId="634AF7DA" w14:textId="3ED8172B" w:rsidR="00DF7B66" w:rsidRDefault="005E3A33" w:rsidP="006224B7">
      <w:pPr>
        <w:ind w:left="0" w:firstLine="0"/>
      </w:pPr>
      <w:r>
        <w:rPr>
          <w:rFonts w:cs="Times New Roman"/>
          <w:noProof/>
        </w:rPr>
        <w:drawing>
          <wp:anchor distT="0" distB="0" distL="114300" distR="114300" simplePos="0" relativeHeight="251688960" behindDoc="0" locked="0" layoutInCell="1" allowOverlap="1" wp14:anchorId="0D6A57C1" wp14:editId="5093C186">
            <wp:simplePos x="0" y="0"/>
            <wp:positionH relativeFrom="margin">
              <wp:posOffset>47625</wp:posOffset>
            </wp:positionH>
            <wp:positionV relativeFrom="paragraph">
              <wp:posOffset>377825</wp:posOffset>
            </wp:positionV>
            <wp:extent cx="5605145" cy="3740785"/>
            <wp:effectExtent l="0" t="0" r="0" b="0"/>
            <wp:wrapTopAndBottom/>
            <wp:docPr id="19242249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5145" cy="3740785"/>
                    </a:xfrm>
                    <a:prstGeom prst="rect">
                      <a:avLst/>
                    </a:prstGeom>
                    <a:noFill/>
                    <a:ln>
                      <a:noFill/>
                    </a:ln>
                  </pic:spPr>
                </pic:pic>
              </a:graphicData>
            </a:graphic>
          </wp:anchor>
        </w:drawing>
      </w:r>
    </w:p>
    <w:p w14:paraId="050C5D6D" w14:textId="155751F5" w:rsidR="006224B7" w:rsidRDefault="006224B7" w:rsidP="006224B7">
      <w:pPr>
        <w:ind w:left="0" w:firstLine="0"/>
      </w:pPr>
    </w:p>
    <w:p w14:paraId="3C92689F" w14:textId="15A85E0A" w:rsidR="006224B7" w:rsidRDefault="006224B7" w:rsidP="006224B7">
      <w:pPr>
        <w:ind w:left="0" w:firstLine="0"/>
      </w:pPr>
    </w:p>
    <w:p w14:paraId="240AF4EF" w14:textId="77777777" w:rsidR="006224B7" w:rsidRDefault="006224B7" w:rsidP="006224B7">
      <w:pPr>
        <w:ind w:left="0" w:firstLine="0"/>
      </w:pPr>
    </w:p>
    <w:p w14:paraId="55699579" w14:textId="77777777" w:rsidR="00DF7B66" w:rsidRPr="00DF7B66" w:rsidRDefault="00DF7B66" w:rsidP="00DF7B66"/>
    <w:p w14:paraId="2551D66F" w14:textId="01AB775D" w:rsidR="00712191" w:rsidRPr="00AD4633" w:rsidRDefault="00712191" w:rsidP="00712191">
      <w:pPr>
        <w:rPr>
          <w:rFonts w:ascii="Times New Roman" w:hAnsi="Times New Roman" w:cs="Times New Roman"/>
          <w:b/>
          <w:bCs/>
        </w:rPr>
      </w:pPr>
      <w:r w:rsidRPr="00AD4633">
        <w:rPr>
          <w:rFonts w:ascii="Times New Roman" w:hAnsi="Times New Roman" w:cs="Times New Roman"/>
          <w:b/>
          <w:bCs/>
        </w:rPr>
        <w:t>Reseñas Históricas</w:t>
      </w:r>
      <w:r w:rsidR="001C2599">
        <w:rPr>
          <w:rFonts w:ascii="Times New Roman" w:hAnsi="Times New Roman" w:cs="Times New Roman"/>
          <w:b/>
          <w:bCs/>
        </w:rPr>
        <w:tab/>
      </w:r>
      <w:r w:rsidR="00091ECE">
        <w:rPr>
          <w:rFonts w:ascii="Times New Roman" w:hAnsi="Times New Roman" w:cs="Times New Roman"/>
          <w:b/>
          <w:bCs/>
        </w:rPr>
        <w:tab/>
      </w:r>
    </w:p>
    <w:p w14:paraId="4F9C3105" w14:textId="77777777" w:rsidR="00712191" w:rsidRPr="00AD4633" w:rsidRDefault="00712191" w:rsidP="001C2599">
      <w:pPr>
        <w:jc w:val="left"/>
        <w:rPr>
          <w:rFonts w:ascii="Times New Roman" w:hAnsi="Times New Roman" w:cs="Times New Roman"/>
          <w:b/>
          <w:bCs/>
        </w:rPr>
      </w:pPr>
    </w:p>
    <w:p w14:paraId="36117EB5" w14:textId="2A0ED280" w:rsidR="00712191" w:rsidRPr="00AD4633" w:rsidRDefault="00712191" w:rsidP="001C2599">
      <w:pPr>
        <w:jc w:val="left"/>
        <w:rPr>
          <w:rFonts w:ascii="Times New Roman" w:hAnsi="Times New Roman" w:cs="Times New Roman"/>
        </w:rPr>
      </w:pPr>
      <w:r w:rsidRPr="00AD4633">
        <w:rPr>
          <w:rFonts w:ascii="Times New Roman" w:hAnsi="Times New Roman" w:cs="Times New Roman"/>
          <w:b/>
          <w:bCs/>
        </w:rPr>
        <w:t>Monedero</w:t>
      </w:r>
      <w:r w:rsidRPr="00AD4633">
        <w:rPr>
          <w:rFonts w:ascii="Times New Roman" w:hAnsi="Times New Roman" w:cs="Times New Roman"/>
        </w:rPr>
        <w:t>:</w:t>
      </w:r>
      <w:r w:rsidRPr="00AD4633">
        <w:rPr>
          <w:rFonts w:ascii="Times New Roman" w:hAnsi="Times New Roman" w:cs="Times New Roman"/>
          <w:color w:val="666666"/>
          <w:sz w:val="26"/>
          <w:szCs w:val="26"/>
          <w:shd w:val="clear" w:color="auto" w:fill="FFFFFF"/>
        </w:rPr>
        <w:t xml:space="preserve"> </w:t>
      </w:r>
      <w:r w:rsidRPr="00AD4633">
        <w:rPr>
          <w:rFonts w:ascii="Times New Roman" w:hAnsi="Times New Roman" w:cs="Times New Roman"/>
        </w:rPr>
        <w:t>Sobra dar explicaciones acerca de la definición de” Monedero” todo el mundo sabe que se refiere a una bolsa pequeña para llevar monedas, aunque en la mayoría de los países se le conoce como cartera.</w:t>
      </w:r>
    </w:p>
    <w:p w14:paraId="5836C330" w14:textId="77777777" w:rsidR="00712191" w:rsidRPr="00AD4633" w:rsidRDefault="00712191" w:rsidP="001C2599">
      <w:pPr>
        <w:jc w:val="left"/>
        <w:rPr>
          <w:rFonts w:ascii="Times New Roman" w:hAnsi="Times New Roman" w:cs="Times New Roman"/>
        </w:rPr>
      </w:pPr>
      <w:r w:rsidRPr="00AD4633">
        <w:rPr>
          <w:rFonts w:ascii="Times New Roman" w:hAnsi="Times New Roman" w:cs="Times New Roman"/>
        </w:rPr>
        <w:t>Los monederos han sido un accesorio de gran importancia a lo largo de la historia. Desde el bolso encontrado con el hombre de Hielo Otzi hasta los jeroglíficos egipcios que mostraba bolsas atadas al cinturón, los monederos han sido utilizados para guardar objetos valiosos e incluso cosméticos naturales. En la Roma Antigua, los esclavos llevaban bolsos en los que acarreaban las posesiones de sus amos, y en la mitología griega, Perseo llevaba un bolso en su misión de matar a Medusa.Los monederos han evolucionado desde su            función práctica hasta convertirse en un complemento clave en la moda, con numerosas marcas comenzando a fabricar este tipo de accesorios.</w:t>
      </w:r>
    </w:p>
    <w:p w14:paraId="1BE00DF9" w14:textId="77777777" w:rsidR="00712191" w:rsidRDefault="00712191" w:rsidP="00712191">
      <w:pPr>
        <w:rPr>
          <w:rFonts w:ascii="Times New Roman" w:eastAsia="Times New Roman" w:hAnsi="Times New Roman" w:cs="Times New Roman"/>
        </w:rPr>
      </w:pPr>
    </w:p>
    <w:p w14:paraId="61A67F40" w14:textId="77777777" w:rsidR="00712191" w:rsidRDefault="00712191" w:rsidP="00712191">
      <w:pPr>
        <w:rPr>
          <w:rFonts w:ascii="Times New Roman" w:hAnsi="Times New Roman" w:cs="Times New Roman"/>
        </w:rPr>
      </w:pPr>
    </w:p>
    <w:p w14:paraId="5054D0D2" w14:textId="2420E206" w:rsidR="00C66DA2" w:rsidRPr="00C66DA2" w:rsidRDefault="00712191" w:rsidP="000B3131">
      <w:pPr>
        <w:pStyle w:val="Ttulo1"/>
      </w:pPr>
      <w:bookmarkStart w:id="6" w:name="_Toc228198635"/>
      <w:bookmarkStart w:id="7" w:name="_Toc228198783"/>
      <w:r>
        <w:lastRenderedPageBreak/>
        <w:t>Ficha técnica</w:t>
      </w:r>
      <w:bookmarkEnd w:id="6"/>
      <w:bookmarkEnd w:id="7"/>
      <w:r w:rsidR="00091ECE">
        <w:tab/>
      </w:r>
      <w:r w:rsidR="00091ECE">
        <w:tab/>
      </w:r>
      <w:r w:rsidR="00233D59">
        <w:rPr>
          <w:rFonts w:cs="Times New Roman"/>
          <w:noProof/>
          <w:sz w:val="26"/>
        </w:rPr>
        <w:drawing>
          <wp:anchor distT="0" distB="0" distL="114300" distR="114300" simplePos="0" relativeHeight="251673600" behindDoc="0" locked="0" layoutInCell="1" allowOverlap="1" wp14:anchorId="458C5D2B" wp14:editId="51AA5296">
            <wp:simplePos x="0" y="0"/>
            <wp:positionH relativeFrom="margin">
              <wp:align>center</wp:align>
            </wp:positionH>
            <wp:positionV relativeFrom="paragraph">
              <wp:posOffset>508000</wp:posOffset>
            </wp:positionV>
            <wp:extent cx="5152550" cy="7475220"/>
            <wp:effectExtent l="0" t="0" r="0" b="0"/>
            <wp:wrapTopAndBottom/>
            <wp:docPr id="3941607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60706" name="Imagen 394160706"/>
                    <pic:cNvPicPr/>
                  </pic:nvPicPr>
                  <pic:blipFill>
                    <a:blip r:embed="rId10">
                      <a:extLst>
                        <a:ext uri="{28A0092B-C50C-407E-A947-70E740481C1C}">
                          <a14:useLocalDpi xmlns:a14="http://schemas.microsoft.com/office/drawing/2010/main" val="0"/>
                        </a:ext>
                      </a:extLst>
                    </a:blip>
                    <a:stretch>
                      <a:fillRect/>
                    </a:stretch>
                  </pic:blipFill>
                  <pic:spPr>
                    <a:xfrm>
                      <a:off x="0" y="0"/>
                      <a:ext cx="5152550" cy="7475220"/>
                    </a:xfrm>
                    <a:prstGeom prst="rect">
                      <a:avLst/>
                    </a:prstGeom>
                  </pic:spPr>
                </pic:pic>
              </a:graphicData>
            </a:graphic>
            <wp14:sizeRelH relativeFrom="page">
              <wp14:pctWidth>0</wp14:pctWidth>
            </wp14:sizeRelH>
            <wp14:sizeRelV relativeFrom="page">
              <wp14:pctHeight>0</wp14:pctHeight>
            </wp14:sizeRelV>
          </wp:anchor>
        </w:drawing>
      </w:r>
    </w:p>
    <w:p w14:paraId="4DF85994" w14:textId="77777777" w:rsidR="00F3351D" w:rsidRDefault="00F3351D" w:rsidP="00F3351D">
      <w:pPr>
        <w:rPr>
          <w:rFonts w:ascii="Times New Roman" w:hAnsi="Times New Roman" w:cs="Times New Roman"/>
          <w:b/>
          <w:bCs/>
          <w:sz w:val="26"/>
          <w:szCs w:val="26"/>
        </w:rPr>
      </w:pPr>
    </w:p>
    <w:p w14:paraId="25A574EF" w14:textId="77777777" w:rsidR="00F3351D" w:rsidRDefault="00F3351D" w:rsidP="00F3351D">
      <w:pPr>
        <w:rPr>
          <w:rFonts w:ascii="Times New Roman" w:hAnsi="Times New Roman" w:cs="Times New Roman"/>
          <w:b/>
          <w:bCs/>
          <w:sz w:val="26"/>
          <w:szCs w:val="26"/>
        </w:rPr>
      </w:pPr>
    </w:p>
    <w:p w14:paraId="73289A7C" w14:textId="72A7589A" w:rsidR="001C2599" w:rsidRDefault="00360C5E" w:rsidP="005E3A33">
      <w:pPr>
        <w:rPr>
          <w:rFonts w:ascii="Times New Roman" w:hAnsi="Times New Roman" w:cs="Times New Roman"/>
          <w:b/>
          <w:bCs/>
          <w:sz w:val="26"/>
          <w:szCs w:val="26"/>
        </w:rPr>
      </w:pPr>
      <w:r w:rsidRPr="00233D59">
        <w:rPr>
          <w:rFonts w:ascii="Times New Roman" w:hAnsi="Times New Roman" w:cs="Times New Roman"/>
          <w:b/>
          <w:bCs/>
          <w:sz w:val="26"/>
          <w:szCs w:val="26"/>
        </w:rPr>
        <w:t>D</w:t>
      </w:r>
      <w:r w:rsidR="00233D59" w:rsidRPr="00233D59">
        <w:rPr>
          <w:rFonts w:ascii="Times New Roman" w:hAnsi="Times New Roman" w:cs="Times New Roman"/>
          <w:b/>
          <w:bCs/>
          <w:sz w:val="26"/>
          <w:szCs w:val="26"/>
        </w:rPr>
        <w:t>of</w:t>
      </w:r>
      <w:r w:rsidRPr="00233D59">
        <w:rPr>
          <w:rFonts w:ascii="Times New Roman" w:hAnsi="Times New Roman" w:cs="Times New Roman"/>
          <w:b/>
          <w:bCs/>
          <w:sz w:val="26"/>
          <w:szCs w:val="26"/>
        </w:rPr>
        <w:t>a</w:t>
      </w:r>
      <w:r w:rsidR="005E3A33">
        <w:rPr>
          <w:rFonts w:ascii="Times New Roman" w:hAnsi="Times New Roman" w:cs="Times New Roman"/>
          <w:b/>
          <w:bCs/>
          <w:sz w:val="26"/>
          <w:szCs w:val="26"/>
        </w:rPr>
        <w:tab/>
      </w:r>
      <w:r w:rsidR="005E3A33">
        <w:rPr>
          <w:rFonts w:ascii="Times New Roman" w:hAnsi="Times New Roman" w:cs="Times New Roman"/>
          <w:b/>
          <w:bCs/>
          <w:sz w:val="26"/>
          <w:szCs w:val="26"/>
        </w:rPr>
        <w:tab/>
      </w:r>
    </w:p>
    <w:p w14:paraId="6E634976" w14:textId="72063437" w:rsidR="001C2599" w:rsidRDefault="001C2599" w:rsidP="00F3351D">
      <w:pPr>
        <w:ind w:left="0" w:firstLine="0"/>
        <w:rPr>
          <w:rFonts w:ascii="Times New Roman" w:hAnsi="Times New Roman" w:cs="Times New Roman"/>
          <w:b/>
          <w:bCs/>
          <w:sz w:val="26"/>
          <w:szCs w:val="26"/>
        </w:rPr>
      </w:pPr>
    </w:p>
    <w:p w14:paraId="730E2806" w14:textId="29944FEC" w:rsidR="001C2599" w:rsidRDefault="005E3A33" w:rsidP="00F3351D">
      <w:pPr>
        <w:ind w:left="0" w:firstLine="0"/>
        <w:rPr>
          <w:rFonts w:ascii="Times New Roman" w:hAnsi="Times New Roman" w:cs="Times New Roman"/>
          <w:b/>
          <w:bCs/>
          <w:sz w:val="26"/>
          <w:szCs w:val="26"/>
        </w:rPr>
      </w:pPr>
      <w:r>
        <w:rPr>
          <w:rFonts w:ascii="Times New Roman" w:hAnsi="Times New Roman" w:cs="Times New Roman"/>
          <w:b/>
          <w:bCs/>
          <w:noProof/>
          <w:sz w:val="26"/>
          <w:szCs w:val="26"/>
        </w:rPr>
        <w:drawing>
          <wp:inline distT="0" distB="0" distL="0" distR="0" wp14:anchorId="39CADC7D" wp14:editId="01BD0507">
            <wp:extent cx="4698756" cy="5048250"/>
            <wp:effectExtent l="0" t="0" r="6985" b="0"/>
            <wp:docPr id="175692876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16502" cy="5067316"/>
                    </a:xfrm>
                    <a:prstGeom prst="rect">
                      <a:avLst/>
                    </a:prstGeom>
                    <a:noFill/>
                  </pic:spPr>
                </pic:pic>
              </a:graphicData>
            </a:graphic>
          </wp:inline>
        </w:drawing>
      </w:r>
    </w:p>
    <w:p w14:paraId="20B23A32" w14:textId="017A0567" w:rsidR="001C2599" w:rsidRPr="00F3351D" w:rsidRDefault="001C2599" w:rsidP="00F3351D">
      <w:pPr>
        <w:ind w:left="0" w:firstLine="0"/>
        <w:rPr>
          <w:rFonts w:ascii="Times New Roman" w:hAnsi="Times New Roman" w:cs="Times New Roman"/>
          <w:b/>
          <w:bCs/>
          <w:sz w:val="26"/>
          <w:szCs w:val="26"/>
        </w:rPr>
      </w:pPr>
    </w:p>
    <w:p w14:paraId="0B2BA36F" w14:textId="77777777" w:rsidR="005E3A33" w:rsidRDefault="005E3A33" w:rsidP="001C2599">
      <w:pPr>
        <w:pStyle w:val="Prrafodelista"/>
        <w:rPr>
          <w:rFonts w:ascii="Times New Roman" w:hAnsi="Times New Roman" w:cs="Times New Roman"/>
          <w:b/>
          <w:bCs/>
          <w:sz w:val="26"/>
          <w:szCs w:val="26"/>
        </w:rPr>
      </w:pPr>
    </w:p>
    <w:p w14:paraId="6B4D2C26" w14:textId="77777777" w:rsidR="005E3A33" w:rsidRDefault="005E3A33" w:rsidP="001C2599">
      <w:pPr>
        <w:pStyle w:val="Prrafodelista"/>
        <w:rPr>
          <w:rFonts w:ascii="Times New Roman" w:hAnsi="Times New Roman" w:cs="Times New Roman"/>
          <w:b/>
          <w:bCs/>
          <w:sz w:val="26"/>
          <w:szCs w:val="26"/>
        </w:rPr>
      </w:pPr>
    </w:p>
    <w:p w14:paraId="40DF1C83" w14:textId="77777777" w:rsidR="005E3A33" w:rsidRDefault="005E3A33" w:rsidP="001C2599">
      <w:pPr>
        <w:pStyle w:val="Prrafodelista"/>
        <w:rPr>
          <w:rFonts w:ascii="Times New Roman" w:hAnsi="Times New Roman" w:cs="Times New Roman"/>
          <w:b/>
          <w:bCs/>
          <w:sz w:val="26"/>
          <w:szCs w:val="26"/>
        </w:rPr>
      </w:pPr>
    </w:p>
    <w:p w14:paraId="506736C4" w14:textId="77777777" w:rsidR="005E3A33" w:rsidRDefault="005E3A33" w:rsidP="001C2599">
      <w:pPr>
        <w:pStyle w:val="Prrafodelista"/>
        <w:rPr>
          <w:rFonts w:ascii="Times New Roman" w:hAnsi="Times New Roman" w:cs="Times New Roman"/>
          <w:b/>
          <w:bCs/>
          <w:sz w:val="26"/>
          <w:szCs w:val="26"/>
        </w:rPr>
      </w:pPr>
    </w:p>
    <w:p w14:paraId="08FC0343" w14:textId="4A5595F8" w:rsidR="001C2599" w:rsidRDefault="00C66DA2" w:rsidP="001C2599">
      <w:pPr>
        <w:pStyle w:val="Prrafodelista"/>
        <w:rPr>
          <w:rFonts w:ascii="Times New Roman" w:hAnsi="Times New Roman" w:cs="Times New Roman"/>
          <w:b/>
          <w:bCs/>
          <w:sz w:val="24"/>
          <w:szCs w:val="24"/>
        </w:rPr>
      </w:pPr>
      <w:r>
        <w:rPr>
          <w:rFonts w:ascii="Times New Roman" w:hAnsi="Times New Roman" w:cs="Times New Roman"/>
          <w:b/>
          <w:bCs/>
          <w:sz w:val="26"/>
          <w:szCs w:val="26"/>
        </w:rPr>
        <w:lastRenderedPageBreak/>
        <w:t xml:space="preserve">Solución al </w:t>
      </w:r>
      <w:r w:rsidRPr="00C66DA2">
        <w:rPr>
          <w:rFonts w:ascii="Times New Roman" w:hAnsi="Times New Roman" w:cs="Times New Roman"/>
          <w:b/>
          <w:bCs/>
          <w:sz w:val="24"/>
          <w:szCs w:val="24"/>
        </w:rPr>
        <w:t>Problema</w:t>
      </w:r>
      <w:r w:rsidR="001C2599">
        <w:rPr>
          <w:rFonts w:ascii="Times New Roman" w:hAnsi="Times New Roman" w:cs="Times New Roman"/>
          <w:b/>
          <w:bCs/>
          <w:sz w:val="24"/>
          <w:szCs w:val="24"/>
        </w:rPr>
        <w:tab/>
      </w:r>
    </w:p>
    <w:p w14:paraId="22A7DA4F" w14:textId="00F98D36" w:rsidR="006F4CD0" w:rsidRPr="001C2599" w:rsidRDefault="006F4CD0" w:rsidP="001C2599">
      <w:pPr>
        <w:pStyle w:val="Prrafodelista"/>
        <w:jc w:val="both"/>
        <w:rPr>
          <w:rFonts w:ascii="Times New Roman" w:hAnsi="Times New Roman" w:cs="Times New Roman"/>
          <w:sz w:val="24"/>
          <w:szCs w:val="24"/>
        </w:rPr>
      </w:pPr>
      <w:r w:rsidRPr="001C2599">
        <w:rPr>
          <w:rFonts w:ascii="Times New Roman" w:hAnsi="Times New Roman" w:cs="Times New Roman"/>
          <w:sz w:val="24"/>
          <w:szCs w:val="24"/>
        </w:rPr>
        <w:t xml:space="preserve">Cada año, toneladas de ropa terminan en la basura, y el jean es uno de los materiales más contaminantes en su producción. La fabricación de un solo pantalón de jean requiere </w:t>
      </w:r>
      <w:r w:rsidR="00B37E2E" w:rsidRPr="001C2599">
        <w:rPr>
          <w:rFonts w:ascii="Times New Roman" w:hAnsi="Times New Roman" w:cs="Times New Roman"/>
          <w:sz w:val="24"/>
          <w:szCs w:val="24"/>
        </w:rPr>
        <w:t>entre 3000 y 10000</w:t>
      </w:r>
      <w:r w:rsidRPr="001C2599">
        <w:rPr>
          <w:rFonts w:ascii="Times New Roman" w:hAnsi="Times New Roman" w:cs="Times New Roman"/>
          <w:sz w:val="24"/>
          <w:szCs w:val="24"/>
        </w:rPr>
        <w:t xml:space="preserve"> de litros de agua, además de químicos que afectan al medio ambiente. </w:t>
      </w:r>
      <w:r w:rsidR="00EE26B5" w:rsidRPr="001C2599">
        <w:rPr>
          <w:rFonts w:ascii="Times New Roman" w:hAnsi="Times New Roman" w:cs="Times New Roman"/>
          <w:sz w:val="24"/>
          <w:szCs w:val="24"/>
        </w:rPr>
        <w:t>Nuestra empresa ofrece una solución sostenible al problema del desperdicio textil transforma</w:t>
      </w:r>
      <w:r w:rsidR="00B37E2E" w:rsidRPr="001C2599">
        <w:rPr>
          <w:rFonts w:ascii="Times New Roman" w:hAnsi="Times New Roman" w:cs="Times New Roman"/>
          <w:sz w:val="24"/>
          <w:szCs w:val="24"/>
        </w:rPr>
        <w:t xml:space="preserve">dos en </w:t>
      </w:r>
      <w:r w:rsidR="00EE26B5" w:rsidRPr="001C2599">
        <w:rPr>
          <w:rFonts w:ascii="Times New Roman" w:hAnsi="Times New Roman" w:cs="Times New Roman"/>
          <w:sz w:val="24"/>
          <w:szCs w:val="24"/>
        </w:rPr>
        <w:t>monederos funcionales y modernos. En lugar de que estas prendas terminen en la basura y sigan contaminando el medio ambiente, las reciclam</w:t>
      </w:r>
      <w:r w:rsidRPr="001C2599">
        <w:rPr>
          <w:rFonts w:ascii="Times New Roman" w:hAnsi="Times New Roman" w:cs="Times New Roman"/>
          <w:sz w:val="24"/>
          <w:szCs w:val="24"/>
        </w:rPr>
        <w:t>os y les damos una segunda vida</w:t>
      </w:r>
      <w:r w:rsidR="00EE26B5" w:rsidRPr="001C2599">
        <w:rPr>
          <w:rFonts w:ascii="Times New Roman" w:hAnsi="Times New Roman" w:cs="Times New Roman"/>
          <w:sz w:val="24"/>
          <w:szCs w:val="24"/>
        </w:rPr>
        <w:t>. De esta manera, convertimos un problema ambiental en una oportunidad para crear productos útiles, origina</w:t>
      </w:r>
      <w:r w:rsidRPr="001C2599">
        <w:rPr>
          <w:rFonts w:ascii="Times New Roman" w:hAnsi="Times New Roman" w:cs="Times New Roman"/>
          <w:sz w:val="24"/>
          <w:szCs w:val="24"/>
        </w:rPr>
        <w:t xml:space="preserve">les y amigables con el planeta. </w:t>
      </w:r>
    </w:p>
    <w:p w14:paraId="0066C02B" w14:textId="77777777" w:rsidR="001C2599" w:rsidRDefault="001C2599" w:rsidP="001C2599">
      <w:pPr>
        <w:pStyle w:val="NormalWeb"/>
        <w:spacing w:beforeAutospacing="0" w:afterAutospacing="0" w:line="480" w:lineRule="auto"/>
        <w:ind w:right="-340"/>
        <w:jc w:val="both"/>
        <w:rPr>
          <w:sz w:val="26"/>
          <w:szCs w:val="26"/>
        </w:rPr>
      </w:pPr>
    </w:p>
    <w:p w14:paraId="083EE5D3" w14:textId="3AD7C884" w:rsidR="001C2599" w:rsidRDefault="001C2599" w:rsidP="001C2599">
      <w:pPr>
        <w:pStyle w:val="NormalWeb"/>
        <w:spacing w:beforeAutospacing="0" w:afterAutospacing="0" w:line="480" w:lineRule="auto"/>
        <w:ind w:left="0" w:firstLine="0"/>
        <w:rPr>
          <w:b/>
          <w:bCs/>
        </w:rPr>
      </w:pPr>
    </w:p>
    <w:p w14:paraId="50156E51" w14:textId="77777777" w:rsidR="001C2599" w:rsidRDefault="001C2599" w:rsidP="001C2599">
      <w:pPr>
        <w:pStyle w:val="NormalWeb"/>
        <w:spacing w:beforeAutospacing="0" w:afterAutospacing="0" w:line="480" w:lineRule="auto"/>
        <w:ind w:left="0" w:firstLine="0"/>
        <w:rPr>
          <w:b/>
          <w:bCs/>
        </w:rPr>
      </w:pPr>
    </w:p>
    <w:p w14:paraId="6F99B42A" w14:textId="77777777" w:rsidR="001C2599" w:rsidRDefault="001C2599" w:rsidP="001C2599">
      <w:pPr>
        <w:pStyle w:val="NormalWeb"/>
        <w:spacing w:beforeAutospacing="0" w:afterAutospacing="0" w:line="480" w:lineRule="auto"/>
        <w:ind w:left="0" w:firstLine="0"/>
        <w:rPr>
          <w:b/>
          <w:bCs/>
        </w:rPr>
      </w:pPr>
    </w:p>
    <w:p w14:paraId="30377D42" w14:textId="77777777" w:rsidR="001C2599" w:rsidRDefault="001C2599" w:rsidP="001C2599">
      <w:pPr>
        <w:pStyle w:val="NormalWeb"/>
        <w:spacing w:beforeAutospacing="0" w:afterAutospacing="0" w:line="480" w:lineRule="auto"/>
        <w:ind w:left="0" w:firstLine="0"/>
        <w:rPr>
          <w:b/>
          <w:bCs/>
        </w:rPr>
      </w:pPr>
    </w:p>
    <w:p w14:paraId="66F84160" w14:textId="77777777" w:rsidR="001C2599" w:rsidRDefault="001C2599" w:rsidP="001C2599">
      <w:pPr>
        <w:pStyle w:val="NormalWeb"/>
        <w:spacing w:beforeAutospacing="0" w:afterAutospacing="0" w:line="480" w:lineRule="auto"/>
        <w:ind w:left="0" w:firstLine="0"/>
        <w:rPr>
          <w:b/>
          <w:bCs/>
        </w:rPr>
      </w:pPr>
    </w:p>
    <w:p w14:paraId="1F670CF2" w14:textId="77777777" w:rsidR="001C2599" w:rsidRDefault="001C2599" w:rsidP="001C2599">
      <w:pPr>
        <w:pStyle w:val="NormalWeb"/>
        <w:spacing w:beforeAutospacing="0" w:afterAutospacing="0" w:line="480" w:lineRule="auto"/>
        <w:ind w:left="0" w:firstLine="0"/>
        <w:rPr>
          <w:b/>
          <w:bCs/>
        </w:rPr>
      </w:pPr>
    </w:p>
    <w:p w14:paraId="751C7DE7" w14:textId="77777777" w:rsidR="001C2599" w:rsidRDefault="001C2599" w:rsidP="001C2599">
      <w:pPr>
        <w:pStyle w:val="NormalWeb"/>
        <w:spacing w:beforeAutospacing="0" w:afterAutospacing="0" w:line="480" w:lineRule="auto"/>
        <w:ind w:left="0" w:firstLine="0"/>
        <w:rPr>
          <w:b/>
          <w:bCs/>
        </w:rPr>
      </w:pPr>
    </w:p>
    <w:p w14:paraId="4CC67302" w14:textId="77777777" w:rsidR="001C2599" w:rsidRDefault="001C2599" w:rsidP="001C2599">
      <w:pPr>
        <w:pStyle w:val="NormalWeb"/>
        <w:spacing w:beforeAutospacing="0" w:afterAutospacing="0" w:line="480" w:lineRule="auto"/>
        <w:ind w:left="0" w:firstLine="0"/>
        <w:rPr>
          <w:b/>
          <w:bCs/>
        </w:rPr>
      </w:pPr>
    </w:p>
    <w:p w14:paraId="7898589D" w14:textId="77777777" w:rsidR="001C2599" w:rsidRDefault="001C2599" w:rsidP="001C2599">
      <w:pPr>
        <w:pStyle w:val="NormalWeb"/>
        <w:spacing w:beforeAutospacing="0" w:afterAutospacing="0" w:line="480" w:lineRule="auto"/>
        <w:ind w:left="0" w:firstLine="0"/>
        <w:rPr>
          <w:b/>
          <w:bCs/>
        </w:rPr>
      </w:pPr>
    </w:p>
    <w:p w14:paraId="33F4592B" w14:textId="77777777" w:rsidR="001C2599" w:rsidRDefault="001C2599" w:rsidP="001C2599">
      <w:pPr>
        <w:pStyle w:val="NormalWeb"/>
        <w:spacing w:beforeAutospacing="0" w:afterAutospacing="0" w:line="480" w:lineRule="auto"/>
        <w:ind w:left="0" w:firstLine="0"/>
        <w:rPr>
          <w:b/>
          <w:bCs/>
        </w:rPr>
      </w:pPr>
    </w:p>
    <w:p w14:paraId="149EF197" w14:textId="078C7F17" w:rsidR="006F4CD0" w:rsidRPr="004B4145" w:rsidRDefault="006F4CD0" w:rsidP="001C2599">
      <w:pPr>
        <w:pStyle w:val="NormalWeb"/>
        <w:spacing w:beforeAutospacing="0" w:afterAutospacing="0" w:line="480" w:lineRule="auto"/>
        <w:ind w:left="0" w:firstLine="0"/>
        <w:rPr>
          <w:b/>
          <w:bCs/>
        </w:rPr>
      </w:pPr>
      <w:r w:rsidRPr="004B4145">
        <w:rPr>
          <w:b/>
          <w:bCs/>
        </w:rPr>
        <w:lastRenderedPageBreak/>
        <w:t>Creativo</w:t>
      </w:r>
    </w:p>
    <w:p w14:paraId="30A6DDAA" w14:textId="337B0696" w:rsidR="006F4CD0" w:rsidRPr="004B4145" w:rsidRDefault="006F4CD0" w:rsidP="001C2599">
      <w:pPr>
        <w:pStyle w:val="NormalWeb"/>
        <w:spacing w:beforeAutospacing="0" w:afterAutospacing="0" w:line="480" w:lineRule="auto"/>
        <w:jc w:val="both"/>
      </w:pPr>
      <w:r w:rsidRPr="004B4145">
        <w:t xml:space="preserve">Nuestro producto </w:t>
      </w:r>
      <w:r w:rsidR="00B37E2E" w:rsidRPr="004B4145">
        <w:t>es</w:t>
      </w:r>
      <w:r w:rsidRPr="004B4145">
        <w:t xml:space="preserve"> innovador ya que es m</w:t>
      </w:r>
      <w:r w:rsidR="00C73C90" w:rsidRPr="004B4145">
        <w:t xml:space="preserve">uy raro ver jeans reutilizados en algún </w:t>
      </w:r>
      <w:r w:rsidR="001F23A7" w:rsidRPr="004B4145">
        <w:t xml:space="preserve">modelo </w:t>
      </w:r>
      <w:r w:rsidR="00C73C90" w:rsidRPr="004B4145">
        <w:t xml:space="preserve">funcional, el cual contenga un diseño </w:t>
      </w:r>
      <w:r w:rsidR="001F23A7" w:rsidRPr="004B4145">
        <w:t xml:space="preserve">minimalista, </w:t>
      </w:r>
      <w:r w:rsidR="00C73C90" w:rsidRPr="004B4145">
        <w:t>esto hace que sea llamativo, además en la zona 5 de Usme no hemos visualizado que tengan diseños, los cuales se pueden admirar a simple vista.</w:t>
      </w:r>
    </w:p>
    <w:p w14:paraId="0C927D65" w14:textId="00AAF569" w:rsidR="00C73C90" w:rsidRPr="004B4145" w:rsidRDefault="001F23A7" w:rsidP="001C2599">
      <w:pPr>
        <w:pStyle w:val="NormalWeb"/>
        <w:spacing w:beforeAutospacing="0" w:afterAutospacing="0" w:line="480" w:lineRule="auto"/>
        <w:jc w:val="both"/>
      </w:pPr>
      <w:r w:rsidRPr="004B4145">
        <w:t>Está elaborado manualmente, lo que muestra creatividad y dedicación del artista.</w:t>
      </w:r>
      <w:r w:rsidRPr="004B4145">
        <w:rPr>
          <w:rFonts w:asciiTheme="minorHAnsi" w:eastAsiaTheme="minorHAnsi" w:hAnsiTheme="minorHAnsi" w:cstheme="minorBidi"/>
        </w:rPr>
        <w:t xml:space="preserve"> </w:t>
      </w:r>
      <w:r w:rsidRPr="004B4145">
        <w:t>Se pueden combinar muchos colores para que el monedero se vea llamativo y original.</w:t>
      </w:r>
    </w:p>
    <w:p w14:paraId="6AE1311E" w14:textId="77777777" w:rsidR="00C73C90" w:rsidRPr="00AD4633" w:rsidRDefault="00C73C90" w:rsidP="00041296">
      <w:pPr>
        <w:pStyle w:val="NormalWeb"/>
        <w:spacing w:beforeAutospacing="0" w:afterAutospacing="0" w:line="480" w:lineRule="auto"/>
        <w:rPr>
          <w:sz w:val="26"/>
          <w:szCs w:val="26"/>
        </w:rPr>
      </w:pPr>
    </w:p>
    <w:p w14:paraId="5C262E8A" w14:textId="77777777" w:rsidR="00C73C90" w:rsidRPr="00AD4633" w:rsidRDefault="00C73C90" w:rsidP="00C73C90">
      <w:pPr>
        <w:pStyle w:val="NormalWeb"/>
        <w:rPr>
          <w:sz w:val="26"/>
          <w:szCs w:val="26"/>
        </w:rPr>
      </w:pPr>
    </w:p>
    <w:p w14:paraId="3FD45640" w14:textId="77777777" w:rsidR="00C73C90" w:rsidRPr="00AD4633" w:rsidRDefault="00C73C90" w:rsidP="00C73C90">
      <w:pPr>
        <w:pStyle w:val="NormalWeb"/>
        <w:rPr>
          <w:sz w:val="26"/>
          <w:szCs w:val="26"/>
        </w:rPr>
      </w:pPr>
    </w:p>
    <w:p w14:paraId="4FFDA13A" w14:textId="77777777" w:rsidR="00C73C90" w:rsidRPr="00AD4633" w:rsidRDefault="00C73C90" w:rsidP="00C73C90">
      <w:pPr>
        <w:pStyle w:val="NormalWeb"/>
        <w:rPr>
          <w:sz w:val="26"/>
          <w:szCs w:val="26"/>
        </w:rPr>
      </w:pPr>
    </w:p>
    <w:p w14:paraId="501F0EF4" w14:textId="77777777" w:rsidR="00C73C90" w:rsidRPr="00AD4633" w:rsidRDefault="00C73C90" w:rsidP="00C73C90">
      <w:pPr>
        <w:pStyle w:val="NormalWeb"/>
        <w:rPr>
          <w:sz w:val="26"/>
          <w:szCs w:val="26"/>
        </w:rPr>
      </w:pPr>
    </w:p>
    <w:p w14:paraId="528D7B29" w14:textId="77777777" w:rsidR="00C73C90" w:rsidRPr="00AD4633" w:rsidRDefault="00C73C90" w:rsidP="00C73C90">
      <w:pPr>
        <w:pStyle w:val="NormalWeb"/>
        <w:rPr>
          <w:sz w:val="26"/>
          <w:szCs w:val="26"/>
        </w:rPr>
      </w:pPr>
    </w:p>
    <w:p w14:paraId="7FA30BA1" w14:textId="400D88DC" w:rsidR="001F23A7" w:rsidRDefault="001F23A7" w:rsidP="00F21196">
      <w:pPr>
        <w:pStyle w:val="NormalWeb"/>
        <w:rPr>
          <w:sz w:val="26"/>
          <w:szCs w:val="26"/>
        </w:rPr>
      </w:pPr>
    </w:p>
    <w:p w14:paraId="62482946" w14:textId="05645BF8" w:rsidR="001C2599" w:rsidRDefault="001C2599" w:rsidP="00F21196">
      <w:pPr>
        <w:pStyle w:val="NormalWeb"/>
        <w:rPr>
          <w:sz w:val="26"/>
          <w:szCs w:val="26"/>
        </w:rPr>
      </w:pPr>
    </w:p>
    <w:p w14:paraId="7628DE08" w14:textId="18DAC7CE" w:rsidR="001C2599" w:rsidRDefault="001C2599" w:rsidP="00F21196">
      <w:pPr>
        <w:pStyle w:val="NormalWeb"/>
        <w:rPr>
          <w:sz w:val="26"/>
          <w:szCs w:val="26"/>
        </w:rPr>
      </w:pPr>
    </w:p>
    <w:p w14:paraId="1C2FD6B8" w14:textId="724D231D" w:rsidR="001C2599" w:rsidRDefault="001C2599" w:rsidP="00F21196">
      <w:pPr>
        <w:pStyle w:val="NormalWeb"/>
        <w:rPr>
          <w:sz w:val="26"/>
          <w:szCs w:val="26"/>
        </w:rPr>
      </w:pPr>
    </w:p>
    <w:p w14:paraId="1448FA50" w14:textId="4EB77C65" w:rsidR="001C2599" w:rsidRDefault="001C2599" w:rsidP="00F21196">
      <w:pPr>
        <w:pStyle w:val="NormalWeb"/>
        <w:rPr>
          <w:sz w:val="26"/>
          <w:szCs w:val="26"/>
        </w:rPr>
      </w:pPr>
    </w:p>
    <w:p w14:paraId="702C0468" w14:textId="63B20230" w:rsidR="001C2599" w:rsidRDefault="001C2599" w:rsidP="00F21196">
      <w:pPr>
        <w:pStyle w:val="NormalWeb"/>
        <w:rPr>
          <w:sz w:val="26"/>
          <w:szCs w:val="26"/>
        </w:rPr>
      </w:pPr>
    </w:p>
    <w:p w14:paraId="3F0AE7BE" w14:textId="20694AFA" w:rsidR="001C2599" w:rsidRDefault="001C2599" w:rsidP="00F21196">
      <w:pPr>
        <w:pStyle w:val="NormalWeb"/>
        <w:rPr>
          <w:sz w:val="26"/>
          <w:szCs w:val="26"/>
        </w:rPr>
      </w:pPr>
    </w:p>
    <w:p w14:paraId="026E2254" w14:textId="77777777" w:rsidR="001C2599" w:rsidRPr="00AD4633" w:rsidRDefault="001C2599" w:rsidP="00F21196">
      <w:pPr>
        <w:pStyle w:val="NormalWeb"/>
        <w:rPr>
          <w:sz w:val="26"/>
          <w:szCs w:val="26"/>
        </w:rPr>
      </w:pPr>
    </w:p>
    <w:p w14:paraId="60F2D7D5" w14:textId="57F9574D" w:rsidR="00837062" w:rsidRPr="00AD4633" w:rsidRDefault="00837062" w:rsidP="001C2599">
      <w:pPr>
        <w:pStyle w:val="NormalWeb"/>
        <w:ind w:left="0"/>
        <w:rPr>
          <w:b/>
          <w:bCs/>
          <w:sz w:val="26"/>
          <w:szCs w:val="26"/>
        </w:rPr>
      </w:pPr>
      <w:r w:rsidRPr="00AD4633">
        <w:rPr>
          <w:b/>
          <w:bCs/>
          <w:sz w:val="26"/>
          <w:szCs w:val="26"/>
        </w:rPr>
        <w:lastRenderedPageBreak/>
        <w:t>Funcional</w:t>
      </w:r>
    </w:p>
    <w:p w14:paraId="5F4EFE90" w14:textId="77777777" w:rsidR="00837062" w:rsidRPr="00AD4633" w:rsidRDefault="00837062" w:rsidP="00167ADA">
      <w:pPr>
        <w:pStyle w:val="NormalWeb"/>
      </w:pPr>
    </w:p>
    <w:p w14:paraId="7488C1A3" w14:textId="06CFA824" w:rsidR="00837062" w:rsidRPr="00AD4633" w:rsidRDefault="00A03D8A" w:rsidP="001C2599">
      <w:pPr>
        <w:pStyle w:val="NormalWeb"/>
        <w:spacing w:line="480" w:lineRule="auto"/>
        <w:jc w:val="both"/>
      </w:pPr>
      <w:r w:rsidRPr="00AD4633">
        <w:t xml:space="preserve">Las funcionalidades de nuestro producto </w:t>
      </w:r>
      <w:r>
        <w:t>son</w:t>
      </w:r>
      <w:r w:rsidR="00091ECE">
        <w:t>:</w:t>
      </w:r>
    </w:p>
    <w:p w14:paraId="3D797690" w14:textId="77777777" w:rsidR="00837062" w:rsidRPr="00AD4633" w:rsidRDefault="00837062" w:rsidP="001C2599">
      <w:pPr>
        <w:pStyle w:val="NormalWeb"/>
        <w:spacing w:line="480" w:lineRule="auto"/>
        <w:jc w:val="both"/>
      </w:pPr>
      <w:r w:rsidRPr="00AD4633">
        <w:rPr>
          <w:b/>
          <w:bCs/>
        </w:rPr>
        <w:t>Monedero:</w:t>
      </w:r>
      <w:r w:rsidRPr="00AD4633">
        <w:t xml:space="preserve"> Es funcional porque tiene el tamaño ideal para llevar monedas, billetes y tarjetas sin ocupar mucho espacio, cuenta con un cierre seguro para evitar que se pierdan las cosas y está re</w:t>
      </w:r>
      <w:r w:rsidR="00B4303D" w:rsidRPr="00AD4633">
        <w:t>forzado para que sea resistente, además es muy útil ya que tiene un tamaño adecuado y lo puedo llevar fácilmente a cualquier lado.</w:t>
      </w:r>
    </w:p>
    <w:p w14:paraId="77C63EF6" w14:textId="77777777" w:rsidR="00B4303D" w:rsidRPr="00AD4633" w:rsidRDefault="00B4303D" w:rsidP="00236FEB">
      <w:pPr>
        <w:pStyle w:val="NormalWeb"/>
        <w:spacing w:line="480" w:lineRule="auto"/>
      </w:pPr>
    </w:p>
    <w:p w14:paraId="6C3ECC6A" w14:textId="77777777" w:rsidR="00B4303D" w:rsidRPr="00AD4633" w:rsidRDefault="00B4303D" w:rsidP="000B3131">
      <w:pPr>
        <w:pStyle w:val="Ttulo1"/>
      </w:pPr>
    </w:p>
    <w:p w14:paraId="4034EE60" w14:textId="77777777" w:rsidR="00B4303D" w:rsidRPr="00AD4633" w:rsidRDefault="00B4303D" w:rsidP="00167ADA">
      <w:pPr>
        <w:pStyle w:val="NormalWeb"/>
      </w:pPr>
    </w:p>
    <w:p w14:paraId="49A9BA0F" w14:textId="77777777" w:rsidR="00B4303D" w:rsidRPr="00AD4633" w:rsidRDefault="00B4303D" w:rsidP="00837062">
      <w:pPr>
        <w:pStyle w:val="NormalWeb"/>
      </w:pPr>
    </w:p>
    <w:p w14:paraId="0F539B7B" w14:textId="77777777" w:rsidR="00B4303D" w:rsidRPr="00AD4633" w:rsidRDefault="00B4303D" w:rsidP="00837062">
      <w:pPr>
        <w:pStyle w:val="NormalWeb"/>
      </w:pPr>
    </w:p>
    <w:p w14:paraId="2AEDE2BA" w14:textId="77777777" w:rsidR="0062684B" w:rsidRPr="00AD4633" w:rsidRDefault="0062684B" w:rsidP="00236FEB">
      <w:pPr>
        <w:pStyle w:val="NormalWeb"/>
        <w:ind w:left="0" w:firstLine="0"/>
      </w:pPr>
    </w:p>
    <w:p w14:paraId="663879C6" w14:textId="77777777" w:rsidR="00B4303D" w:rsidRDefault="00B4303D" w:rsidP="00837062">
      <w:pPr>
        <w:pStyle w:val="NormalWeb"/>
      </w:pPr>
    </w:p>
    <w:p w14:paraId="2389733E" w14:textId="77777777" w:rsidR="00BE246C" w:rsidRDefault="00BE246C" w:rsidP="00837062">
      <w:pPr>
        <w:pStyle w:val="NormalWeb"/>
      </w:pPr>
    </w:p>
    <w:p w14:paraId="667EA0EA" w14:textId="77777777" w:rsidR="00BE246C" w:rsidRDefault="00BE246C" w:rsidP="00837062">
      <w:pPr>
        <w:pStyle w:val="NormalWeb"/>
      </w:pPr>
    </w:p>
    <w:p w14:paraId="14FF61EC" w14:textId="77777777" w:rsidR="00BE246C" w:rsidRDefault="00BE246C" w:rsidP="00837062">
      <w:pPr>
        <w:pStyle w:val="NormalWeb"/>
      </w:pPr>
    </w:p>
    <w:p w14:paraId="0A911463" w14:textId="77777777" w:rsidR="00BE246C" w:rsidRDefault="00BE246C" w:rsidP="00837062">
      <w:pPr>
        <w:pStyle w:val="NormalWeb"/>
      </w:pPr>
    </w:p>
    <w:p w14:paraId="0DB4FF68" w14:textId="77777777" w:rsidR="00BE246C" w:rsidRPr="00AD4633" w:rsidRDefault="00BE246C" w:rsidP="00837062">
      <w:pPr>
        <w:pStyle w:val="NormalWeb"/>
      </w:pPr>
    </w:p>
    <w:p w14:paraId="04B6015A" w14:textId="0A42F989" w:rsidR="00B4303D" w:rsidRPr="00AD4633" w:rsidRDefault="00B4303D" w:rsidP="000B3131">
      <w:pPr>
        <w:pStyle w:val="Ttulo1"/>
      </w:pPr>
      <w:bookmarkStart w:id="8" w:name="_Toc227689016"/>
      <w:bookmarkStart w:id="9" w:name="_Toc228198636"/>
      <w:bookmarkStart w:id="10" w:name="_Toc228198784"/>
      <w:r w:rsidRPr="00AD4633">
        <w:lastRenderedPageBreak/>
        <w:t>Responsabilidad Ambiental</w:t>
      </w:r>
      <w:bookmarkEnd w:id="8"/>
      <w:bookmarkEnd w:id="9"/>
      <w:bookmarkEnd w:id="10"/>
    </w:p>
    <w:p w14:paraId="555E9DE1" w14:textId="399577BE" w:rsidR="00837062" w:rsidRPr="00AD4633" w:rsidRDefault="00167ADA" w:rsidP="001C2599">
      <w:pPr>
        <w:pStyle w:val="NormalWeb"/>
        <w:spacing w:line="480" w:lineRule="auto"/>
        <w:jc w:val="both"/>
      </w:pPr>
      <w:r w:rsidRPr="00AD4633">
        <w:t>N</w:t>
      </w:r>
      <w:r w:rsidR="004E73CA" w:rsidRPr="00AD4633">
        <w:t xml:space="preserve">uestra </w:t>
      </w:r>
      <w:r w:rsidR="00B4303D" w:rsidRPr="00AD4633">
        <w:t>empresa significa comprometernos con el cuidado del planeta mediante la reutilización de jeans en desuso para convertirlos en monederos. Buscamos reducir el desperdicio textil, disminuir la contaminación y promover un consumo más consciente. No solo creamos productos útiles, sino que también asumimos el compromiso de aportar una solución sostenible, demostrando que pequeñas acciones pueden generar un impacto positivo en el medio ambiente.</w:t>
      </w:r>
    </w:p>
    <w:p w14:paraId="29DBA5D1" w14:textId="77777777" w:rsidR="004E73CA" w:rsidRPr="00AD4633" w:rsidRDefault="004E73CA" w:rsidP="00236FEB">
      <w:pPr>
        <w:pStyle w:val="NormalWeb"/>
        <w:spacing w:line="480" w:lineRule="auto"/>
      </w:pPr>
    </w:p>
    <w:p w14:paraId="6A751E09" w14:textId="77777777" w:rsidR="004E73CA" w:rsidRPr="00AD4633" w:rsidRDefault="004E73CA" w:rsidP="00B4303D">
      <w:pPr>
        <w:pStyle w:val="NormalWeb"/>
      </w:pPr>
    </w:p>
    <w:p w14:paraId="2A0E3AAE" w14:textId="77777777" w:rsidR="004E73CA" w:rsidRPr="00AD4633" w:rsidRDefault="004E73CA" w:rsidP="00B4303D">
      <w:pPr>
        <w:pStyle w:val="NormalWeb"/>
      </w:pPr>
    </w:p>
    <w:p w14:paraId="7EEDDEE7" w14:textId="77777777" w:rsidR="004E73CA" w:rsidRPr="00AD4633" w:rsidRDefault="004E73CA" w:rsidP="00B4303D">
      <w:pPr>
        <w:pStyle w:val="NormalWeb"/>
      </w:pPr>
    </w:p>
    <w:p w14:paraId="068D3EE1" w14:textId="77777777" w:rsidR="004E73CA" w:rsidRPr="00AD4633" w:rsidRDefault="004E73CA" w:rsidP="00B4303D">
      <w:pPr>
        <w:pStyle w:val="NormalWeb"/>
      </w:pPr>
    </w:p>
    <w:p w14:paraId="73B1F40F" w14:textId="77777777" w:rsidR="004E73CA" w:rsidRPr="00AD4633" w:rsidRDefault="004E73CA" w:rsidP="00B4303D">
      <w:pPr>
        <w:pStyle w:val="NormalWeb"/>
      </w:pPr>
    </w:p>
    <w:p w14:paraId="0CECD7BE" w14:textId="77777777" w:rsidR="004E73CA" w:rsidRPr="00AD4633" w:rsidRDefault="004E73CA" w:rsidP="00B4303D">
      <w:pPr>
        <w:pStyle w:val="NormalWeb"/>
      </w:pPr>
    </w:p>
    <w:p w14:paraId="751D43E6" w14:textId="77777777" w:rsidR="004E73CA" w:rsidRPr="00AD4633" w:rsidRDefault="004E73CA" w:rsidP="00B4303D">
      <w:pPr>
        <w:pStyle w:val="NormalWeb"/>
      </w:pPr>
    </w:p>
    <w:p w14:paraId="7EC2D160" w14:textId="77777777" w:rsidR="004E73CA" w:rsidRPr="00AD4633" w:rsidRDefault="004E73CA" w:rsidP="00B4303D">
      <w:pPr>
        <w:pStyle w:val="NormalWeb"/>
      </w:pPr>
    </w:p>
    <w:p w14:paraId="12E755C6" w14:textId="77777777" w:rsidR="004E73CA" w:rsidRPr="00AD4633" w:rsidRDefault="004E73CA" w:rsidP="00B4303D">
      <w:pPr>
        <w:pStyle w:val="NormalWeb"/>
      </w:pPr>
    </w:p>
    <w:p w14:paraId="4FD2572F" w14:textId="77777777" w:rsidR="004E73CA" w:rsidRDefault="004E73CA" w:rsidP="00B4303D">
      <w:pPr>
        <w:pStyle w:val="NormalWeb"/>
      </w:pPr>
    </w:p>
    <w:p w14:paraId="1DDE078B" w14:textId="77777777" w:rsidR="00BE246C" w:rsidRPr="00AD4633" w:rsidRDefault="00BE246C" w:rsidP="00B4303D">
      <w:pPr>
        <w:pStyle w:val="NormalWeb"/>
      </w:pPr>
    </w:p>
    <w:p w14:paraId="53678023" w14:textId="77777777" w:rsidR="004E73CA" w:rsidRPr="00AD4633" w:rsidRDefault="004E73CA" w:rsidP="00B4303D">
      <w:pPr>
        <w:pStyle w:val="NormalWeb"/>
      </w:pPr>
    </w:p>
    <w:p w14:paraId="2AF18A81" w14:textId="77777777" w:rsidR="0062684B" w:rsidRDefault="0062684B" w:rsidP="00236FEB">
      <w:pPr>
        <w:pStyle w:val="NormalWeb"/>
        <w:ind w:left="0" w:firstLine="0"/>
        <w:rPr>
          <w:b/>
          <w:bCs/>
        </w:rPr>
      </w:pPr>
    </w:p>
    <w:p w14:paraId="6900110F" w14:textId="77777777" w:rsidR="00564B9B" w:rsidRPr="00AD4633" w:rsidRDefault="00564B9B" w:rsidP="0062684B">
      <w:pPr>
        <w:pStyle w:val="NormalWeb"/>
        <w:rPr>
          <w:b/>
          <w:bCs/>
        </w:rPr>
      </w:pPr>
    </w:p>
    <w:p w14:paraId="689C588D" w14:textId="25990254" w:rsidR="0062684B" w:rsidRPr="00AD4633" w:rsidRDefault="004E73CA" w:rsidP="009735D0">
      <w:pPr>
        <w:pStyle w:val="NormalWeb"/>
        <w:rPr>
          <w:b/>
          <w:bCs/>
        </w:rPr>
      </w:pPr>
      <w:r w:rsidRPr="00AD4633">
        <w:rPr>
          <w:b/>
          <w:bCs/>
        </w:rPr>
        <w:lastRenderedPageBreak/>
        <w:t>Público Objetiv</w:t>
      </w:r>
      <w:r w:rsidR="0062684B" w:rsidRPr="00AD4633">
        <w:rPr>
          <w:b/>
          <w:bCs/>
        </w:rPr>
        <w:t>o</w:t>
      </w:r>
    </w:p>
    <w:p w14:paraId="59EBB6B7" w14:textId="77777777" w:rsidR="0062684B" w:rsidRPr="00AD4633" w:rsidRDefault="0062684B" w:rsidP="001C2599">
      <w:pPr>
        <w:pStyle w:val="NormalWeb"/>
        <w:jc w:val="both"/>
        <w:rPr>
          <w:b/>
          <w:bCs/>
        </w:rPr>
      </w:pPr>
    </w:p>
    <w:p w14:paraId="7215E85E" w14:textId="008C5C66" w:rsidR="008028E7" w:rsidRPr="00AD4633" w:rsidRDefault="002434FB" w:rsidP="001C2599">
      <w:pPr>
        <w:pStyle w:val="NormalWeb"/>
        <w:ind w:left="0"/>
        <w:jc w:val="both"/>
      </w:pPr>
      <w:r w:rsidRPr="00AD4633">
        <w:t xml:space="preserve">     </w:t>
      </w:r>
      <w:r w:rsidR="004E73CA" w:rsidRPr="00AD4633">
        <w:t>Nuestro público objetivo es pr</w:t>
      </w:r>
      <w:r w:rsidR="0055246F" w:rsidRPr="00AD4633">
        <w:t xml:space="preserve">imario ya que son mujeres de </w:t>
      </w:r>
      <w:r w:rsidR="0062684B" w:rsidRPr="00AD4633">
        <w:t>25</w:t>
      </w:r>
      <w:r w:rsidR="0055246F" w:rsidRPr="00AD4633">
        <w:t xml:space="preserve"> a </w:t>
      </w:r>
      <w:r w:rsidR="0062684B" w:rsidRPr="00AD4633">
        <w:t>3</w:t>
      </w:r>
      <w:r w:rsidR="004E73CA" w:rsidRPr="00AD4633">
        <w:t xml:space="preserve">5 </w:t>
      </w:r>
      <w:r w:rsidR="0055246F" w:rsidRPr="00AD4633">
        <w:t>años</w:t>
      </w:r>
    </w:p>
    <w:p w14:paraId="4D8057FB" w14:textId="20214581" w:rsidR="008028E7" w:rsidRPr="00AD4633" w:rsidRDefault="004E73CA" w:rsidP="005E3A33">
      <w:pPr>
        <w:pStyle w:val="NormalWeb"/>
        <w:ind w:left="0"/>
        <w:jc w:val="left"/>
      </w:pPr>
      <w:r w:rsidRPr="00AD4633">
        <w:rPr>
          <w:b/>
          <w:bCs/>
        </w:rPr>
        <w:t>Ingresos</w:t>
      </w:r>
      <w:r w:rsidR="002434FB" w:rsidRPr="00AD4633">
        <w:rPr>
          <w:b/>
          <w:bCs/>
        </w:rPr>
        <w:t xml:space="preserve">:                                                                                                                                                                                          </w:t>
      </w:r>
      <w:r w:rsidR="008028E7" w:rsidRPr="00AD4633">
        <w:t>Está dirigido a personas con ingresos bajos y medios que buscan productos económicos, funcionales y sostenibles. También puede incluir jóvenes estudiantes que dependen económicamente de sus padres, pero buscan accesorios a</w:t>
      </w:r>
      <w:r w:rsidR="0062684B" w:rsidRPr="00AD4633">
        <w:t>sequi</w:t>
      </w:r>
      <w:r w:rsidR="008028E7" w:rsidRPr="00AD4633">
        <w:t xml:space="preserve">bles </w:t>
      </w:r>
      <w:r w:rsidR="0062684B" w:rsidRPr="00AD4633">
        <w:t xml:space="preserve">y a la </w:t>
      </w:r>
      <w:r w:rsidR="008028E7" w:rsidRPr="00AD4633">
        <w:t>moda.</w:t>
      </w:r>
    </w:p>
    <w:p w14:paraId="4FBC1F82" w14:textId="4900AB96" w:rsidR="0055246F" w:rsidRPr="00AD4633" w:rsidRDefault="004E73CA" w:rsidP="005E3A33">
      <w:pPr>
        <w:pStyle w:val="NormalWeb"/>
        <w:ind w:left="0"/>
        <w:jc w:val="left"/>
      </w:pPr>
      <w:r w:rsidRPr="00AD4633">
        <w:rPr>
          <w:b/>
          <w:bCs/>
        </w:rPr>
        <w:t>Estrato</w:t>
      </w:r>
      <w:r w:rsidR="0055246F" w:rsidRPr="00AD4633">
        <w:rPr>
          <w:b/>
          <w:bCs/>
        </w:rPr>
        <w:t>:</w:t>
      </w:r>
      <w:r w:rsidR="002434FB" w:rsidRPr="00AD4633">
        <w:rPr>
          <w:b/>
          <w:bCs/>
        </w:rPr>
        <w:t xml:space="preserve">                                                                                                                                       </w:t>
      </w:r>
      <w:r w:rsidRPr="00AD4633">
        <w:t xml:space="preserve">Son mujeres de estrato 2 y 3 ya que pueden tener un poco más de estabilidad </w:t>
      </w:r>
      <w:r w:rsidR="0062684B" w:rsidRPr="00AD4633">
        <w:t xml:space="preserve">económica </w:t>
      </w:r>
      <w:r w:rsidRPr="00AD4633">
        <w:t>al comprar algo que les llame la atención</w:t>
      </w:r>
      <w:r w:rsidR="0062684B" w:rsidRPr="00AD4633">
        <w:t>.</w:t>
      </w:r>
    </w:p>
    <w:p w14:paraId="7F11AA92" w14:textId="000D8177" w:rsidR="008028E7" w:rsidRPr="00AD4633" w:rsidRDefault="0055246F" w:rsidP="005E3A33">
      <w:pPr>
        <w:pStyle w:val="NormalWeb"/>
        <w:ind w:left="0"/>
        <w:jc w:val="left"/>
      </w:pPr>
      <w:r w:rsidRPr="00AD4633">
        <w:rPr>
          <w:b/>
          <w:bCs/>
        </w:rPr>
        <w:t>Geografía:</w:t>
      </w:r>
      <w:r w:rsidR="002434FB" w:rsidRPr="00AD4633">
        <w:rPr>
          <w:b/>
          <w:bCs/>
        </w:rPr>
        <w:t xml:space="preserve">                                                                                                                           </w:t>
      </w:r>
      <w:r w:rsidR="0062684B" w:rsidRPr="00AD4633">
        <w:t xml:space="preserve">Bogotá, Colombia en la </w:t>
      </w:r>
      <w:r w:rsidRPr="00AD4633">
        <w:t xml:space="preserve">zona </w:t>
      </w:r>
      <w:r w:rsidR="0062684B" w:rsidRPr="00AD4633">
        <w:t>5ta de</w:t>
      </w:r>
      <w:r w:rsidRPr="00AD4633">
        <w:t xml:space="preserve"> Usme alrededor del barrio la Andrea</w:t>
      </w:r>
      <w:r w:rsidR="0062684B" w:rsidRPr="00AD4633">
        <w:t>.</w:t>
      </w:r>
    </w:p>
    <w:p w14:paraId="4788AA4A" w14:textId="4CD7E3F1" w:rsidR="002434FB" w:rsidRPr="00AD4633" w:rsidRDefault="002434FB" w:rsidP="005E3A33">
      <w:pPr>
        <w:pStyle w:val="NormalWeb"/>
        <w:ind w:left="0"/>
        <w:jc w:val="left"/>
      </w:pPr>
      <w:r w:rsidRPr="00AD4633">
        <w:rPr>
          <w:b/>
          <w:bCs/>
        </w:rPr>
        <w:t xml:space="preserve">Estilo de vida:                                                                                                              </w:t>
      </w:r>
      <w:r w:rsidRPr="00AD4633">
        <w:t xml:space="preserve">Personas prácticas, estudiantes o jóvenes trabajadores que buscan accesorios cómodos, útiles y modernos para </w:t>
      </w:r>
      <w:r w:rsidR="0062684B" w:rsidRPr="00AD4633">
        <w:t xml:space="preserve">el uso del día a día, el cual no se vea feo y pueda combinar con su outfit. </w:t>
      </w:r>
    </w:p>
    <w:p w14:paraId="60F9BDE2" w14:textId="7A1F98EF" w:rsidR="002434FB" w:rsidRPr="00AD4633" w:rsidRDefault="002434FB" w:rsidP="005E3A33">
      <w:pPr>
        <w:pStyle w:val="NormalWeb"/>
        <w:ind w:left="0"/>
        <w:jc w:val="left"/>
      </w:pPr>
      <w:r w:rsidRPr="00AD4633">
        <w:rPr>
          <w:b/>
          <w:bCs/>
        </w:rPr>
        <w:t xml:space="preserve">Valores:                                                                                                                                              </w:t>
      </w:r>
      <w:r w:rsidRPr="00AD4633">
        <w:t>Valoran el cuidado del medio ambiente, el reciclaje, la economía y el consumo responsable</w:t>
      </w:r>
      <w:r w:rsidR="0062684B" w:rsidRPr="00AD4633">
        <w:t>.</w:t>
      </w:r>
    </w:p>
    <w:p w14:paraId="67F6819B" w14:textId="56847841" w:rsidR="002434FB" w:rsidRPr="00AD4633" w:rsidRDefault="002434FB" w:rsidP="005E3A33">
      <w:pPr>
        <w:pStyle w:val="NormalWeb"/>
        <w:ind w:left="0"/>
        <w:jc w:val="left"/>
      </w:pPr>
      <w:r w:rsidRPr="00AD4633">
        <w:rPr>
          <w:b/>
          <w:bCs/>
        </w:rPr>
        <w:t xml:space="preserve">Hábitos de compra:                                                                                                                 </w:t>
      </w:r>
      <w:r w:rsidRPr="00AD4633">
        <w:t>Prefieren productos a</w:t>
      </w:r>
      <w:r w:rsidR="0062684B" w:rsidRPr="00AD4633">
        <w:t>sequi</w:t>
      </w:r>
      <w:r w:rsidRPr="00AD4633">
        <w:t xml:space="preserve">bles, de buena calidad y que tengan un valor ecológico. Suelen comprar por redes sociales, </w:t>
      </w:r>
      <w:r w:rsidR="0062684B" w:rsidRPr="00AD4633">
        <w:t>sugerencias o ferias</w:t>
      </w:r>
      <w:r w:rsidRPr="00AD4633">
        <w:t xml:space="preserve"> escolares.</w:t>
      </w:r>
    </w:p>
    <w:p w14:paraId="76D716D5" w14:textId="0F41DB96" w:rsidR="002434FB" w:rsidRPr="00AD4633" w:rsidRDefault="002434FB" w:rsidP="005E3A33">
      <w:pPr>
        <w:pStyle w:val="NormalWeb"/>
        <w:ind w:left="0"/>
        <w:jc w:val="left"/>
      </w:pPr>
      <w:r w:rsidRPr="00AD4633">
        <w:rPr>
          <w:b/>
          <w:bCs/>
        </w:rPr>
        <w:t xml:space="preserve">Uso del producto:                                                                                                                   </w:t>
      </w:r>
      <w:r w:rsidR="00F06592" w:rsidRPr="00AD4633">
        <w:t xml:space="preserve">El producto es diseñado para el uso diario como lo es </w:t>
      </w:r>
      <w:r w:rsidRPr="00AD4633">
        <w:t>guardar dinero,</w:t>
      </w:r>
      <w:r w:rsidR="00F06592" w:rsidRPr="00AD4633">
        <w:t xml:space="preserve"> el</w:t>
      </w:r>
      <w:r w:rsidRPr="00AD4633">
        <w:t xml:space="preserve"> celular, maquillaje, llaves o </w:t>
      </w:r>
      <w:r w:rsidR="00F06592" w:rsidRPr="00AD4633">
        <w:t>utensilios personales</w:t>
      </w:r>
      <w:r w:rsidRPr="00AD4633">
        <w:t>, tanto para estudio como para trabajo o salidas casuales.</w:t>
      </w:r>
    </w:p>
    <w:p w14:paraId="56D3A661" w14:textId="77777777" w:rsidR="00F06592" w:rsidRPr="00AD4633" w:rsidRDefault="00F06592" w:rsidP="005E3A33">
      <w:pPr>
        <w:pStyle w:val="NormalWeb"/>
        <w:ind w:left="0"/>
        <w:jc w:val="left"/>
      </w:pPr>
    </w:p>
    <w:p w14:paraId="4B3F6BA5" w14:textId="77777777" w:rsidR="00F06592" w:rsidRPr="00AD4633" w:rsidRDefault="00F06592" w:rsidP="005E3A33">
      <w:pPr>
        <w:pStyle w:val="NormalWeb"/>
        <w:ind w:left="0"/>
        <w:jc w:val="left"/>
      </w:pPr>
    </w:p>
    <w:p w14:paraId="49951B7F" w14:textId="77777777" w:rsidR="00F06592" w:rsidRPr="00AD4633" w:rsidRDefault="00F06592" w:rsidP="001C2599">
      <w:pPr>
        <w:pStyle w:val="NormalWeb"/>
        <w:jc w:val="both"/>
      </w:pPr>
    </w:p>
    <w:p w14:paraId="06C285A5" w14:textId="77777777" w:rsidR="0062684B" w:rsidRDefault="0062684B" w:rsidP="001C2599">
      <w:pPr>
        <w:pStyle w:val="NormalWeb"/>
        <w:jc w:val="both"/>
        <w:rPr>
          <w:b/>
          <w:bCs/>
        </w:rPr>
      </w:pPr>
    </w:p>
    <w:p w14:paraId="295A2711" w14:textId="410D457C" w:rsidR="00564B9B" w:rsidRDefault="00564B9B" w:rsidP="001C2599">
      <w:pPr>
        <w:pStyle w:val="NormalWeb"/>
        <w:ind w:left="0" w:firstLine="0"/>
        <w:jc w:val="both"/>
        <w:rPr>
          <w:b/>
          <w:bCs/>
        </w:rPr>
      </w:pPr>
    </w:p>
    <w:p w14:paraId="352F8548" w14:textId="7B18EFD2" w:rsidR="001C2599" w:rsidRDefault="001C2599" w:rsidP="001C2599">
      <w:pPr>
        <w:pStyle w:val="NormalWeb"/>
        <w:ind w:left="0" w:firstLine="0"/>
        <w:jc w:val="both"/>
        <w:rPr>
          <w:b/>
          <w:bCs/>
        </w:rPr>
      </w:pPr>
    </w:p>
    <w:p w14:paraId="06B5553C" w14:textId="77777777" w:rsidR="001C2599" w:rsidRPr="00AD4633" w:rsidRDefault="001C2599" w:rsidP="001C2599">
      <w:pPr>
        <w:pStyle w:val="NormalWeb"/>
        <w:ind w:left="0" w:firstLine="0"/>
        <w:jc w:val="both"/>
        <w:rPr>
          <w:b/>
          <w:bCs/>
        </w:rPr>
      </w:pPr>
    </w:p>
    <w:p w14:paraId="2E9DE12C" w14:textId="77777777" w:rsidR="00F06592" w:rsidRPr="00AD4633" w:rsidRDefault="00F06592" w:rsidP="001C2599">
      <w:pPr>
        <w:pStyle w:val="NormalWeb"/>
        <w:jc w:val="both"/>
        <w:rPr>
          <w:b/>
          <w:bCs/>
        </w:rPr>
      </w:pPr>
    </w:p>
    <w:p w14:paraId="57E3DA04" w14:textId="7F3DCB84" w:rsidR="0055246F" w:rsidRPr="00AD4633" w:rsidRDefault="002434FB" w:rsidP="001C2599">
      <w:pPr>
        <w:pStyle w:val="NormalWeb"/>
        <w:ind w:left="0"/>
        <w:rPr>
          <w:b/>
          <w:bCs/>
        </w:rPr>
      </w:pPr>
      <w:r w:rsidRPr="00AD4633">
        <w:rPr>
          <w:b/>
          <w:bCs/>
        </w:rPr>
        <w:t>Asequible</w:t>
      </w:r>
    </w:p>
    <w:p w14:paraId="5E5FDBC4" w14:textId="77777777" w:rsidR="00A614F4" w:rsidRPr="00A614F4" w:rsidRDefault="00A614F4" w:rsidP="001C2599">
      <w:pPr>
        <w:pStyle w:val="NormalWeb"/>
        <w:jc w:val="both"/>
      </w:pPr>
      <w:r w:rsidRPr="00A614F4">
        <w:t>El producto es asequible porque ofrece una buena relación entre calidad, diseño y precio, permitiendo que diferentes tipos de consumidores puedan adquirirlo sin afectar significativamente su economía. Además, los materiales utilizados permiten mantener costos de producción accesibles, lo que ayuda a ofrecer precios competitivos en el mercado.</w:t>
      </w:r>
    </w:p>
    <w:p w14:paraId="1E7ED3BC" w14:textId="2D1F681A" w:rsidR="00A614F4" w:rsidRPr="00A614F4" w:rsidRDefault="00A614F4" w:rsidP="001C2599">
      <w:pPr>
        <w:pStyle w:val="NormalWeb"/>
        <w:jc w:val="both"/>
      </w:pPr>
      <w:r w:rsidRPr="00A614F4">
        <w:t xml:space="preserve">También se busca adaptar el producto a las necesidades y capacidades económicas del público objetivo, especialmente </w:t>
      </w:r>
      <w:r w:rsidR="00972007">
        <w:t xml:space="preserve">mujeres </w:t>
      </w:r>
      <w:r w:rsidRPr="00A614F4">
        <w:t>jóvenes que buscan artículos modernos, funcionales y económicos. Porque claro, en esta economía hasta comprar un llavero parece una inversión financiera</w:t>
      </w:r>
      <w:r w:rsidR="008C219B">
        <w:t>.</w:t>
      </w:r>
    </w:p>
    <w:p w14:paraId="028D8B7F" w14:textId="6DE4C869" w:rsidR="00A614F4" w:rsidRDefault="00A614F4" w:rsidP="001C2599">
      <w:pPr>
        <w:pStyle w:val="NormalWeb"/>
        <w:jc w:val="both"/>
      </w:pPr>
      <w:r w:rsidRPr="00A614F4">
        <w:t xml:space="preserve">Finalmente, la accesibilidad del producto </w:t>
      </w:r>
      <w:r w:rsidR="0009604C">
        <w:t>por lo tanto el producto quedo en 11.500</w:t>
      </w:r>
      <w:r w:rsidR="00514EA6">
        <w:t>.</w:t>
      </w:r>
    </w:p>
    <w:p w14:paraId="18082982" w14:textId="77777777" w:rsidR="0009604C" w:rsidRPr="00A614F4" w:rsidRDefault="0009604C" w:rsidP="001C2599">
      <w:pPr>
        <w:pStyle w:val="NormalWeb"/>
        <w:jc w:val="both"/>
      </w:pPr>
    </w:p>
    <w:p w14:paraId="5082C1C9" w14:textId="77777777" w:rsidR="0055246F" w:rsidRPr="00AD4633" w:rsidRDefault="0055246F" w:rsidP="001C2599">
      <w:pPr>
        <w:pStyle w:val="NormalWeb"/>
        <w:jc w:val="both"/>
      </w:pPr>
    </w:p>
    <w:p w14:paraId="43511449" w14:textId="77777777" w:rsidR="0055246F" w:rsidRPr="00AD4633" w:rsidRDefault="0055246F" w:rsidP="001C2599">
      <w:pPr>
        <w:pStyle w:val="NormalWeb"/>
        <w:jc w:val="both"/>
      </w:pPr>
    </w:p>
    <w:p w14:paraId="18840D50" w14:textId="77777777" w:rsidR="004E73CA" w:rsidRPr="00AD4633" w:rsidRDefault="004E73CA" w:rsidP="001C2599">
      <w:pPr>
        <w:pStyle w:val="NormalWeb"/>
        <w:jc w:val="both"/>
        <w:rPr>
          <w:sz w:val="26"/>
          <w:szCs w:val="26"/>
        </w:rPr>
      </w:pPr>
    </w:p>
    <w:p w14:paraId="1CFF72E8" w14:textId="77777777" w:rsidR="00837062" w:rsidRPr="00AD4633" w:rsidRDefault="00837062" w:rsidP="001C2599">
      <w:pPr>
        <w:pStyle w:val="NormalWeb"/>
        <w:jc w:val="both"/>
        <w:rPr>
          <w:sz w:val="26"/>
          <w:szCs w:val="26"/>
        </w:rPr>
      </w:pPr>
    </w:p>
    <w:p w14:paraId="0EE7F4A4" w14:textId="77777777" w:rsidR="00837062" w:rsidRPr="00AD4633" w:rsidRDefault="00837062" w:rsidP="00C73C90">
      <w:pPr>
        <w:pStyle w:val="NormalWeb"/>
        <w:rPr>
          <w:sz w:val="26"/>
          <w:szCs w:val="26"/>
        </w:rPr>
      </w:pPr>
    </w:p>
    <w:p w14:paraId="73A1008E" w14:textId="77777777" w:rsidR="00837062" w:rsidRPr="00AD4633" w:rsidRDefault="00837062" w:rsidP="00C73C90">
      <w:pPr>
        <w:pStyle w:val="NormalWeb"/>
        <w:rPr>
          <w:sz w:val="26"/>
          <w:szCs w:val="26"/>
        </w:rPr>
      </w:pPr>
    </w:p>
    <w:p w14:paraId="029F44A5" w14:textId="77777777" w:rsidR="00837062" w:rsidRPr="00AD4633" w:rsidRDefault="00837062" w:rsidP="00C73C90">
      <w:pPr>
        <w:pStyle w:val="NormalWeb"/>
        <w:rPr>
          <w:sz w:val="26"/>
          <w:szCs w:val="26"/>
        </w:rPr>
      </w:pPr>
    </w:p>
    <w:p w14:paraId="33192790" w14:textId="77777777" w:rsidR="00837062" w:rsidRPr="00AD4633" w:rsidRDefault="00837062" w:rsidP="00C73C90">
      <w:pPr>
        <w:pStyle w:val="NormalWeb"/>
        <w:rPr>
          <w:sz w:val="26"/>
          <w:szCs w:val="26"/>
        </w:rPr>
      </w:pPr>
    </w:p>
    <w:p w14:paraId="02779029" w14:textId="77777777" w:rsidR="00837062" w:rsidRPr="00AD4633" w:rsidRDefault="00837062" w:rsidP="00C73C90">
      <w:pPr>
        <w:pStyle w:val="NormalWeb"/>
        <w:rPr>
          <w:sz w:val="26"/>
          <w:szCs w:val="26"/>
        </w:rPr>
      </w:pPr>
    </w:p>
    <w:p w14:paraId="3FE21B8F" w14:textId="77777777" w:rsidR="00837062" w:rsidRPr="00AD4633" w:rsidRDefault="00837062" w:rsidP="00C73C90">
      <w:pPr>
        <w:pStyle w:val="NormalWeb"/>
        <w:rPr>
          <w:sz w:val="26"/>
          <w:szCs w:val="26"/>
        </w:rPr>
      </w:pPr>
    </w:p>
    <w:p w14:paraId="60480C4D" w14:textId="77777777" w:rsidR="00837062" w:rsidRPr="00AD4633" w:rsidRDefault="00837062" w:rsidP="00C73C90">
      <w:pPr>
        <w:pStyle w:val="NormalWeb"/>
        <w:rPr>
          <w:sz w:val="26"/>
          <w:szCs w:val="26"/>
        </w:rPr>
      </w:pPr>
    </w:p>
    <w:p w14:paraId="5543BBD1" w14:textId="77777777" w:rsidR="00564B9B" w:rsidRPr="00AD4633" w:rsidRDefault="00564B9B" w:rsidP="00236FEB">
      <w:pPr>
        <w:pStyle w:val="NormalWeb"/>
        <w:ind w:left="0" w:firstLine="0"/>
        <w:rPr>
          <w:sz w:val="26"/>
          <w:szCs w:val="26"/>
        </w:rPr>
      </w:pPr>
    </w:p>
    <w:p w14:paraId="4EE82314" w14:textId="77777777" w:rsidR="002434FB" w:rsidRPr="00AD4633" w:rsidRDefault="002434FB" w:rsidP="00C73C90">
      <w:pPr>
        <w:pStyle w:val="NormalWeb"/>
        <w:rPr>
          <w:sz w:val="26"/>
          <w:szCs w:val="26"/>
        </w:rPr>
      </w:pPr>
    </w:p>
    <w:p w14:paraId="4944C274" w14:textId="77777777" w:rsidR="00514EA6" w:rsidRDefault="00514EA6" w:rsidP="002434FB">
      <w:pPr>
        <w:pStyle w:val="NormalWeb"/>
        <w:rPr>
          <w:b/>
          <w:bCs/>
          <w:sz w:val="26"/>
          <w:szCs w:val="26"/>
        </w:rPr>
      </w:pPr>
    </w:p>
    <w:p w14:paraId="3A969D98" w14:textId="784D51B7" w:rsidR="002434FB" w:rsidRPr="00AD4633" w:rsidRDefault="002434FB" w:rsidP="001C2599">
      <w:pPr>
        <w:pStyle w:val="NormalWeb"/>
        <w:ind w:left="0"/>
        <w:rPr>
          <w:b/>
          <w:bCs/>
          <w:sz w:val="26"/>
          <w:szCs w:val="26"/>
        </w:rPr>
      </w:pPr>
      <w:r w:rsidRPr="00AD4633">
        <w:rPr>
          <w:b/>
          <w:bCs/>
          <w:sz w:val="26"/>
          <w:szCs w:val="26"/>
        </w:rPr>
        <w:t>Margen de ganancia</w:t>
      </w:r>
    </w:p>
    <w:p w14:paraId="13171565" w14:textId="16E5EB36" w:rsidR="00837062" w:rsidRPr="00AD4633" w:rsidRDefault="00514EA6" w:rsidP="001C2599">
      <w:pPr>
        <w:pStyle w:val="NormalWeb"/>
        <w:spacing w:line="480" w:lineRule="auto"/>
        <w:jc w:val="both"/>
        <w:rPr>
          <w:sz w:val="26"/>
          <w:szCs w:val="26"/>
        </w:rPr>
      </w:pPr>
      <w:r w:rsidRPr="00514EA6">
        <w:rPr>
          <w:sz w:val="26"/>
          <w:szCs w:val="26"/>
        </w:rPr>
        <w:t>Se manejará un margen de ganancia del 80%, ya que este permite cubrir adecuadamente los costos de producción, materiales y mano de obra, además de generar una utilidad favorable para la empresa. Asimismo, este porcentaje ayuda a mantener un precio competitivo en el mercado, ofreciendo un producto accesible para los clientes sin afectar la rentabilidad del negocio. Porque claro, sobrevivir económicamente sigue siendo un requisito incómodamente importante para las empresas</w:t>
      </w:r>
    </w:p>
    <w:p w14:paraId="779C889F" w14:textId="77777777" w:rsidR="00837062" w:rsidRPr="00AD4633" w:rsidRDefault="00837062" w:rsidP="00514EA6">
      <w:pPr>
        <w:pStyle w:val="NormalWeb"/>
        <w:rPr>
          <w:sz w:val="26"/>
          <w:szCs w:val="26"/>
        </w:rPr>
      </w:pPr>
    </w:p>
    <w:p w14:paraId="4B324029" w14:textId="77777777" w:rsidR="00837062" w:rsidRPr="00AD4633" w:rsidRDefault="00837062" w:rsidP="00C73C90">
      <w:pPr>
        <w:pStyle w:val="NormalWeb"/>
        <w:rPr>
          <w:sz w:val="26"/>
          <w:szCs w:val="26"/>
        </w:rPr>
      </w:pPr>
    </w:p>
    <w:p w14:paraId="61D43D3C" w14:textId="77777777" w:rsidR="00837062" w:rsidRPr="00AD4633" w:rsidRDefault="00837062" w:rsidP="00C73C90">
      <w:pPr>
        <w:pStyle w:val="NormalWeb"/>
        <w:rPr>
          <w:sz w:val="26"/>
          <w:szCs w:val="26"/>
        </w:rPr>
      </w:pPr>
    </w:p>
    <w:p w14:paraId="263E068F" w14:textId="77777777" w:rsidR="00837062" w:rsidRPr="00AD4633" w:rsidRDefault="00837062" w:rsidP="00C73C90">
      <w:pPr>
        <w:pStyle w:val="NormalWeb"/>
        <w:rPr>
          <w:sz w:val="26"/>
          <w:szCs w:val="26"/>
        </w:rPr>
      </w:pPr>
    </w:p>
    <w:p w14:paraId="348E54AC" w14:textId="77777777" w:rsidR="00837062" w:rsidRPr="00AD4633" w:rsidRDefault="00837062" w:rsidP="00C73C90">
      <w:pPr>
        <w:pStyle w:val="NormalWeb"/>
        <w:rPr>
          <w:sz w:val="26"/>
          <w:szCs w:val="26"/>
        </w:rPr>
      </w:pPr>
    </w:p>
    <w:p w14:paraId="53531137" w14:textId="77777777" w:rsidR="00837062" w:rsidRPr="00AD4633" w:rsidRDefault="00837062" w:rsidP="00C73C90">
      <w:pPr>
        <w:pStyle w:val="NormalWeb"/>
        <w:rPr>
          <w:sz w:val="26"/>
          <w:szCs w:val="26"/>
        </w:rPr>
      </w:pPr>
    </w:p>
    <w:p w14:paraId="34C856CE" w14:textId="77777777" w:rsidR="00837062" w:rsidRPr="00AD4633" w:rsidRDefault="00837062" w:rsidP="00C73C90">
      <w:pPr>
        <w:pStyle w:val="NormalWeb"/>
        <w:rPr>
          <w:sz w:val="26"/>
          <w:szCs w:val="26"/>
        </w:rPr>
      </w:pPr>
    </w:p>
    <w:p w14:paraId="04B6DEED" w14:textId="77777777" w:rsidR="00247741" w:rsidRPr="00AD4633" w:rsidRDefault="00247741" w:rsidP="00247741">
      <w:pPr>
        <w:pStyle w:val="Prrafodelista"/>
        <w:rPr>
          <w:rFonts w:ascii="Arial" w:hAnsi="Arial" w:cs="Arial"/>
          <w:sz w:val="24"/>
        </w:rPr>
      </w:pPr>
    </w:p>
    <w:p w14:paraId="7692E583" w14:textId="77777777" w:rsidR="004E1D02" w:rsidRPr="00AD4633" w:rsidRDefault="004E1D02" w:rsidP="00247741">
      <w:pPr>
        <w:pStyle w:val="Prrafodelista"/>
        <w:rPr>
          <w:rFonts w:ascii="Arial" w:hAnsi="Arial" w:cs="Arial"/>
          <w:sz w:val="24"/>
        </w:rPr>
      </w:pPr>
    </w:p>
    <w:p w14:paraId="7C7BD45D" w14:textId="77777777" w:rsidR="004E1D02" w:rsidRPr="00AD4633" w:rsidRDefault="004E1D02" w:rsidP="00247741">
      <w:pPr>
        <w:pStyle w:val="Prrafodelista"/>
        <w:rPr>
          <w:rFonts w:ascii="Arial" w:hAnsi="Arial" w:cs="Arial"/>
          <w:sz w:val="24"/>
        </w:rPr>
      </w:pPr>
    </w:p>
    <w:p w14:paraId="358EE4B4" w14:textId="77777777" w:rsidR="004E1D02" w:rsidRPr="00AD4633" w:rsidRDefault="004E1D02" w:rsidP="00247741">
      <w:pPr>
        <w:pStyle w:val="Prrafodelista"/>
        <w:rPr>
          <w:rFonts w:ascii="Arial" w:hAnsi="Arial" w:cs="Arial"/>
          <w:sz w:val="24"/>
        </w:rPr>
      </w:pPr>
    </w:p>
    <w:p w14:paraId="45E89D0A" w14:textId="77777777" w:rsidR="004E1D02" w:rsidRPr="00AD4633" w:rsidRDefault="004E1D02" w:rsidP="00247741">
      <w:pPr>
        <w:pStyle w:val="Prrafodelista"/>
        <w:rPr>
          <w:rFonts w:ascii="Arial" w:hAnsi="Arial" w:cs="Arial"/>
          <w:sz w:val="24"/>
        </w:rPr>
      </w:pPr>
    </w:p>
    <w:p w14:paraId="6C559BE3" w14:textId="77777777" w:rsidR="004E1D02" w:rsidRPr="00AD4633" w:rsidRDefault="004E1D02" w:rsidP="00F21196">
      <w:pPr>
        <w:ind w:left="0" w:firstLine="0"/>
        <w:rPr>
          <w:rFonts w:ascii="Arial" w:hAnsi="Arial" w:cs="Arial"/>
          <w:sz w:val="24"/>
        </w:rPr>
      </w:pPr>
    </w:p>
    <w:p w14:paraId="5AF4B5D6" w14:textId="77A50D53" w:rsidR="004E1D02" w:rsidRPr="005E3A33" w:rsidRDefault="004E1D02" w:rsidP="005E3A33">
      <w:pPr>
        <w:rPr>
          <w:rFonts w:ascii="Times New Roman" w:hAnsi="Times New Roman" w:cs="Times New Roman"/>
          <w:b/>
          <w:bCs/>
          <w:sz w:val="24"/>
        </w:rPr>
      </w:pPr>
      <w:r w:rsidRPr="00AD4633">
        <w:rPr>
          <w:rFonts w:ascii="Times New Roman" w:hAnsi="Times New Roman" w:cs="Times New Roman"/>
          <w:b/>
          <w:bCs/>
          <w:sz w:val="24"/>
        </w:rPr>
        <w:t>Calidad</w:t>
      </w:r>
      <w:r w:rsidR="00F21196">
        <w:rPr>
          <w:rFonts w:ascii="Times New Roman" w:hAnsi="Times New Roman" w:cs="Times New Roman"/>
          <w:b/>
          <w:bCs/>
          <w:sz w:val="24"/>
        </w:rPr>
        <w:tab/>
      </w:r>
    </w:p>
    <w:p w14:paraId="3F284128" w14:textId="0A12D655" w:rsidR="00F06592" w:rsidRPr="00AD4633" w:rsidRDefault="004E1D02" w:rsidP="001C2599">
      <w:pPr>
        <w:pStyle w:val="Prrafodelista"/>
        <w:jc w:val="both"/>
        <w:rPr>
          <w:rFonts w:ascii="Times New Roman" w:hAnsi="Times New Roman" w:cs="Times New Roman"/>
          <w:sz w:val="24"/>
        </w:rPr>
      </w:pPr>
      <w:proofErr w:type="gramStart"/>
      <w:r w:rsidRPr="00AD4633">
        <w:rPr>
          <w:rFonts w:ascii="Times New Roman" w:hAnsi="Times New Roman" w:cs="Times New Roman"/>
          <w:sz w:val="24"/>
        </w:rPr>
        <w:t xml:space="preserve">Los </w:t>
      </w:r>
      <w:r w:rsidR="009844FD">
        <w:rPr>
          <w:rFonts w:ascii="Times New Roman" w:hAnsi="Times New Roman" w:cs="Times New Roman"/>
          <w:sz w:val="24"/>
        </w:rPr>
        <w:t xml:space="preserve"> </w:t>
      </w:r>
      <w:r w:rsidRPr="00AD4633">
        <w:rPr>
          <w:rFonts w:ascii="Times New Roman" w:hAnsi="Times New Roman" w:cs="Times New Roman"/>
          <w:sz w:val="24"/>
        </w:rPr>
        <w:t>monederos</w:t>
      </w:r>
      <w:proofErr w:type="gramEnd"/>
      <w:r w:rsidRPr="00AD4633">
        <w:rPr>
          <w:rFonts w:ascii="Times New Roman" w:hAnsi="Times New Roman" w:cs="Times New Roman"/>
          <w:sz w:val="24"/>
        </w:rPr>
        <w:t xml:space="preserve"> serán elaborados con jean reciclado en buen estado, resistente y limpio. Se realizarán costuras firmes y reforzadas para asegurar mayor durabilidad. </w:t>
      </w:r>
    </w:p>
    <w:p w14:paraId="456FB269" w14:textId="1E31C1DE" w:rsidR="004E1D02" w:rsidRPr="00AD4633" w:rsidRDefault="004E1D02" w:rsidP="001C2599">
      <w:pPr>
        <w:pStyle w:val="Prrafodelista"/>
        <w:jc w:val="both"/>
        <w:rPr>
          <w:rFonts w:ascii="Times New Roman" w:hAnsi="Times New Roman" w:cs="Times New Roman"/>
          <w:sz w:val="24"/>
        </w:rPr>
      </w:pPr>
      <w:r w:rsidRPr="00AD4633">
        <w:rPr>
          <w:rFonts w:ascii="Times New Roman" w:hAnsi="Times New Roman" w:cs="Times New Roman"/>
          <w:sz w:val="24"/>
        </w:rPr>
        <w:t>Las cremalleras y accesorios serán de buena calidad para evitar daños con el uso diario</w:t>
      </w:r>
      <w:r w:rsidR="00F06592" w:rsidRPr="00AD4633">
        <w:rPr>
          <w:rFonts w:ascii="Times New Roman" w:hAnsi="Times New Roman" w:cs="Times New Roman"/>
          <w:sz w:val="24"/>
        </w:rPr>
        <w:t>.</w:t>
      </w:r>
    </w:p>
    <w:p w14:paraId="691C47EC" w14:textId="77777777" w:rsidR="004E1D02" w:rsidRPr="00AD4633" w:rsidRDefault="004E1D02" w:rsidP="001C2599">
      <w:pPr>
        <w:pStyle w:val="Prrafodelista"/>
        <w:jc w:val="both"/>
        <w:rPr>
          <w:rFonts w:ascii="Times New Roman" w:hAnsi="Times New Roman" w:cs="Times New Roman"/>
          <w:sz w:val="24"/>
        </w:rPr>
      </w:pPr>
      <w:r w:rsidRPr="00AD4633">
        <w:rPr>
          <w:rFonts w:ascii="Times New Roman" w:hAnsi="Times New Roman" w:cs="Times New Roman"/>
          <w:sz w:val="24"/>
        </w:rPr>
        <w:t>Antes de la entrega, cada producto será revisado para verificar que tenga buenos acabados, medidas correctas y que cumpla con las expectativas del cliente, garantizando un producto funcional y confiable.</w:t>
      </w:r>
    </w:p>
    <w:p w14:paraId="7D002A82" w14:textId="77777777" w:rsidR="004E1D02" w:rsidRPr="00AD4633" w:rsidRDefault="004E1D02" w:rsidP="001C2599">
      <w:pPr>
        <w:pStyle w:val="Prrafodelista"/>
        <w:jc w:val="both"/>
        <w:rPr>
          <w:rFonts w:ascii="Times New Roman" w:hAnsi="Times New Roman" w:cs="Times New Roman"/>
          <w:sz w:val="24"/>
        </w:rPr>
      </w:pPr>
    </w:p>
    <w:p w14:paraId="0A6BAE26" w14:textId="77777777" w:rsidR="004E1D02" w:rsidRPr="00AD4633" w:rsidRDefault="004E1D02" w:rsidP="001C2599">
      <w:pPr>
        <w:pStyle w:val="Prrafodelista"/>
        <w:jc w:val="both"/>
        <w:rPr>
          <w:rFonts w:ascii="Arial" w:hAnsi="Arial" w:cs="Arial"/>
          <w:sz w:val="24"/>
        </w:rPr>
      </w:pPr>
    </w:p>
    <w:p w14:paraId="60049117" w14:textId="77777777" w:rsidR="004E1D02" w:rsidRPr="00AD4633" w:rsidRDefault="004E1D02" w:rsidP="00F06592">
      <w:pPr>
        <w:pStyle w:val="Prrafodelista"/>
        <w:rPr>
          <w:rFonts w:ascii="Arial" w:hAnsi="Arial" w:cs="Arial"/>
          <w:sz w:val="24"/>
        </w:rPr>
      </w:pPr>
    </w:p>
    <w:p w14:paraId="2A3EFC6B" w14:textId="77777777" w:rsidR="004E1D02" w:rsidRPr="00AD4633" w:rsidRDefault="004E1D02" w:rsidP="00F06592">
      <w:pPr>
        <w:pStyle w:val="Prrafodelista"/>
        <w:rPr>
          <w:rFonts w:ascii="Arial" w:hAnsi="Arial" w:cs="Arial"/>
          <w:sz w:val="24"/>
        </w:rPr>
      </w:pPr>
    </w:p>
    <w:p w14:paraId="4D665F46" w14:textId="77777777" w:rsidR="004E1D02" w:rsidRPr="00AD4633" w:rsidRDefault="004E1D02" w:rsidP="004E1D02">
      <w:pPr>
        <w:pStyle w:val="Prrafodelista"/>
        <w:rPr>
          <w:rFonts w:ascii="Arial" w:hAnsi="Arial" w:cs="Arial"/>
          <w:sz w:val="24"/>
        </w:rPr>
      </w:pPr>
    </w:p>
    <w:p w14:paraId="6B61E86E" w14:textId="77777777" w:rsidR="004E1D02" w:rsidRPr="00AD4633" w:rsidRDefault="004E1D02" w:rsidP="004E1D02">
      <w:pPr>
        <w:pStyle w:val="Prrafodelista"/>
        <w:rPr>
          <w:rFonts w:ascii="Arial" w:hAnsi="Arial" w:cs="Arial"/>
          <w:sz w:val="24"/>
        </w:rPr>
      </w:pPr>
    </w:p>
    <w:p w14:paraId="261EA24C" w14:textId="77777777" w:rsidR="004E1D02" w:rsidRPr="00AD4633" w:rsidRDefault="004E1D02" w:rsidP="004E1D02">
      <w:pPr>
        <w:pStyle w:val="Prrafodelista"/>
        <w:rPr>
          <w:rFonts w:ascii="Arial" w:hAnsi="Arial" w:cs="Arial"/>
          <w:sz w:val="24"/>
        </w:rPr>
      </w:pPr>
    </w:p>
    <w:p w14:paraId="00450B77" w14:textId="77777777" w:rsidR="004E1D02" w:rsidRPr="00AD4633" w:rsidRDefault="004E1D02" w:rsidP="004E1D02">
      <w:pPr>
        <w:pStyle w:val="Prrafodelista"/>
        <w:rPr>
          <w:rFonts w:ascii="Arial" w:hAnsi="Arial" w:cs="Arial"/>
          <w:sz w:val="24"/>
        </w:rPr>
      </w:pPr>
    </w:p>
    <w:p w14:paraId="73D57D23" w14:textId="77777777" w:rsidR="004E1D02" w:rsidRPr="00AD4633" w:rsidRDefault="004E1D02" w:rsidP="004E1D02">
      <w:pPr>
        <w:pStyle w:val="Prrafodelista"/>
        <w:rPr>
          <w:rFonts w:ascii="Arial" w:hAnsi="Arial" w:cs="Arial"/>
          <w:sz w:val="24"/>
        </w:rPr>
      </w:pPr>
    </w:p>
    <w:p w14:paraId="602EAEA9" w14:textId="77777777" w:rsidR="004E1D02" w:rsidRPr="00AD4633" w:rsidRDefault="004E1D02" w:rsidP="004E1D02">
      <w:pPr>
        <w:pStyle w:val="Prrafodelista"/>
        <w:rPr>
          <w:rFonts w:ascii="Arial" w:hAnsi="Arial" w:cs="Arial"/>
          <w:sz w:val="24"/>
        </w:rPr>
      </w:pPr>
    </w:p>
    <w:p w14:paraId="04EA4700" w14:textId="11E656D2" w:rsidR="00091A48" w:rsidRDefault="00091A48" w:rsidP="00564B9B">
      <w:pPr>
        <w:rPr>
          <w:rFonts w:ascii="Arial" w:hAnsi="Arial" w:cs="Arial"/>
          <w:sz w:val="24"/>
        </w:rPr>
      </w:pPr>
    </w:p>
    <w:p w14:paraId="0345A620" w14:textId="77777777" w:rsidR="00067FA8" w:rsidRDefault="00067FA8" w:rsidP="00564B9B">
      <w:pPr>
        <w:rPr>
          <w:rFonts w:ascii="Arial" w:hAnsi="Arial" w:cs="Arial"/>
          <w:sz w:val="24"/>
        </w:rPr>
      </w:pPr>
    </w:p>
    <w:p w14:paraId="32F43F6C" w14:textId="77777777" w:rsidR="009844FD" w:rsidRDefault="009844FD" w:rsidP="00564B9B">
      <w:pPr>
        <w:rPr>
          <w:rFonts w:ascii="Arial" w:hAnsi="Arial" w:cs="Arial"/>
          <w:sz w:val="24"/>
        </w:rPr>
      </w:pPr>
    </w:p>
    <w:p w14:paraId="5DB1B094" w14:textId="77777777" w:rsidR="00067FA8" w:rsidRPr="00AD4633" w:rsidRDefault="00067FA8" w:rsidP="00564B9B">
      <w:pPr>
        <w:rPr>
          <w:rFonts w:ascii="Arial" w:hAnsi="Arial" w:cs="Arial"/>
          <w:sz w:val="24"/>
        </w:rPr>
      </w:pPr>
    </w:p>
    <w:p w14:paraId="2AB26CDF" w14:textId="77777777" w:rsidR="00091A48" w:rsidRPr="00AD4633" w:rsidRDefault="00091A48" w:rsidP="00091A48">
      <w:pPr>
        <w:rPr>
          <w:rFonts w:ascii="Arial" w:hAnsi="Arial" w:cs="Arial"/>
          <w:sz w:val="24"/>
        </w:rPr>
      </w:pPr>
    </w:p>
    <w:p w14:paraId="6A1D32A2" w14:textId="4F211F0F" w:rsidR="00F06592" w:rsidRPr="00564B9B" w:rsidRDefault="004E1D02" w:rsidP="00564B9B">
      <w:pPr>
        <w:rPr>
          <w:rFonts w:ascii="Times New Roman" w:hAnsi="Times New Roman" w:cs="Times New Roman"/>
          <w:b/>
          <w:bCs/>
          <w:sz w:val="24"/>
        </w:rPr>
      </w:pPr>
      <w:r w:rsidRPr="00AD4633">
        <w:rPr>
          <w:rFonts w:ascii="Times New Roman" w:hAnsi="Times New Roman" w:cs="Times New Roman"/>
          <w:b/>
          <w:bCs/>
          <w:sz w:val="24"/>
        </w:rPr>
        <w:lastRenderedPageBreak/>
        <w:t>Materia prima</w:t>
      </w:r>
    </w:p>
    <w:p w14:paraId="3D53EF16" w14:textId="20B3B1E0" w:rsidR="00F06592" w:rsidRPr="00AD4633" w:rsidRDefault="00F06592" w:rsidP="004E1D02">
      <w:pPr>
        <w:rPr>
          <w:rFonts w:ascii="Times New Roman" w:hAnsi="Times New Roman" w:cs="Times New Roman"/>
          <w:sz w:val="24"/>
        </w:rPr>
      </w:pPr>
      <w:r w:rsidRPr="00AD4633">
        <w:rPr>
          <w:rFonts w:ascii="Times New Roman" w:hAnsi="Times New Roman" w:cs="Times New Roman"/>
          <w:sz w:val="24"/>
        </w:rPr>
        <w:t xml:space="preserve">Jean reciclado  </w:t>
      </w:r>
    </w:p>
    <w:p w14:paraId="41862AF5" w14:textId="77777777" w:rsidR="00F06592" w:rsidRPr="00AD4633" w:rsidRDefault="00F06592" w:rsidP="004E1D02">
      <w:pPr>
        <w:rPr>
          <w:rFonts w:ascii="Times New Roman" w:hAnsi="Times New Roman" w:cs="Times New Roman"/>
          <w:sz w:val="24"/>
        </w:rPr>
      </w:pPr>
    </w:p>
    <w:p w14:paraId="13AD6D7C" w14:textId="7E90CA46" w:rsidR="00F06592" w:rsidRPr="00AD4633" w:rsidRDefault="004E1D02" w:rsidP="004E1D02">
      <w:pPr>
        <w:rPr>
          <w:rFonts w:ascii="Times New Roman" w:hAnsi="Times New Roman" w:cs="Times New Roman"/>
          <w:b/>
          <w:bCs/>
          <w:sz w:val="24"/>
        </w:rPr>
      </w:pPr>
      <w:r w:rsidRPr="00AD4633">
        <w:rPr>
          <w:rFonts w:ascii="Times New Roman" w:hAnsi="Times New Roman" w:cs="Times New Roman"/>
          <w:b/>
          <w:bCs/>
          <w:sz w:val="24"/>
        </w:rPr>
        <w:t>Materiale</w:t>
      </w:r>
      <w:r w:rsidR="00F06592" w:rsidRPr="00AD4633">
        <w:rPr>
          <w:rFonts w:ascii="Times New Roman" w:hAnsi="Times New Roman" w:cs="Times New Roman"/>
          <w:b/>
          <w:bCs/>
          <w:sz w:val="24"/>
        </w:rPr>
        <w:t xml:space="preserve">s </w:t>
      </w:r>
    </w:p>
    <w:p w14:paraId="2AEDBD15" w14:textId="7044D639" w:rsidR="005E3E8F" w:rsidRPr="00AD4633" w:rsidRDefault="005E3E8F" w:rsidP="004E1D02">
      <w:pPr>
        <w:rPr>
          <w:rFonts w:ascii="Times New Roman" w:hAnsi="Times New Roman" w:cs="Times New Roman"/>
          <w:sz w:val="24"/>
        </w:rPr>
      </w:pPr>
      <w:r w:rsidRPr="00AD4633">
        <w:rPr>
          <w:rFonts w:ascii="Times New Roman" w:hAnsi="Times New Roman" w:cs="Times New Roman"/>
          <w:noProof/>
          <w:sz w:val="24"/>
        </w:rPr>
        <w:drawing>
          <wp:anchor distT="0" distB="0" distL="114300" distR="114300" simplePos="0" relativeHeight="251658240" behindDoc="0" locked="0" layoutInCell="1" allowOverlap="1" wp14:anchorId="565E26B4" wp14:editId="44C598C5">
            <wp:simplePos x="0" y="0"/>
            <wp:positionH relativeFrom="margin">
              <wp:posOffset>-220254</wp:posOffset>
            </wp:positionH>
            <wp:positionV relativeFrom="paragraph">
              <wp:posOffset>563154</wp:posOffset>
            </wp:positionV>
            <wp:extent cx="2002790" cy="1291590"/>
            <wp:effectExtent l="0" t="0" r="0" b="3810"/>
            <wp:wrapTopAndBottom/>
            <wp:docPr id="1429242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4222" name=""/>
                    <pic:cNvPicPr/>
                  </pic:nvPicPr>
                  <pic:blipFill>
                    <a:blip r:embed="rId12">
                      <a:extLst>
                        <a:ext uri="{28A0092B-C50C-407E-A947-70E740481C1C}">
                          <a14:useLocalDpi xmlns:a14="http://schemas.microsoft.com/office/drawing/2010/main" val="0"/>
                        </a:ext>
                      </a:extLst>
                    </a:blip>
                    <a:stretch>
                      <a:fillRect/>
                    </a:stretch>
                  </pic:blipFill>
                  <pic:spPr>
                    <a:xfrm>
                      <a:off x="0" y="0"/>
                      <a:ext cx="2002790" cy="1291590"/>
                    </a:xfrm>
                    <a:prstGeom prst="rect">
                      <a:avLst/>
                    </a:prstGeom>
                  </pic:spPr>
                </pic:pic>
              </a:graphicData>
            </a:graphic>
            <wp14:sizeRelH relativeFrom="margin">
              <wp14:pctWidth>0</wp14:pctWidth>
            </wp14:sizeRelH>
          </wp:anchor>
        </w:drawing>
      </w:r>
      <w:r w:rsidRPr="00AD4633">
        <w:rPr>
          <w:rFonts w:ascii="Times New Roman" w:hAnsi="Times New Roman" w:cs="Times New Roman"/>
          <w:noProof/>
          <w:sz w:val="24"/>
        </w:rPr>
        <w:drawing>
          <wp:anchor distT="0" distB="0" distL="114300" distR="114300" simplePos="0" relativeHeight="251659264" behindDoc="0" locked="0" layoutInCell="1" allowOverlap="1" wp14:anchorId="0EC12D80" wp14:editId="4ACBA853">
            <wp:simplePos x="0" y="0"/>
            <wp:positionH relativeFrom="margin">
              <wp:align>right</wp:align>
            </wp:positionH>
            <wp:positionV relativeFrom="paragraph">
              <wp:posOffset>258899</wp:posOffset>
            </wp:positionV>
            <wp:extent cx="1919605" cy="1708785"/>
            <wp:effectExtent l="0" t="0" r="4445" b="5715"/>
            <wp:wrapTopAndBottom/>
            <wp:docPr id="639888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88425"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9605" cy="1708785"/>
                    </a:xfrm>
                    <a:prstGeom prst="rect">
                      <a:avLst/>
                    </a:prstGeom>
                  </pic:spPr>
                </pic:pic>
              </a:graphicData>
            </a:graphic>
            <wp14:sizeRelH relativeFrom="margin">
              <wp14:pctWidth>0</wp14:pctWidth>
            </wp14:sizeRelH>
            <wp14:sizeRelV relativeFrom="margin">
              <wp14:pctHeight>0</wp14:pctHeight>
            </wp14:sizeRelV>
          </wp:anchor>
        </w:drawing>
      </w:r>
      <w:r w:rsidR="00F06592" w:rsidRPr="00AD4633">
        <w:rPr>
          <w:rFonts w:ascii="Times New Roman" w:hAnsi="Times New Roman" w:cs="Times New Roman"/>
          <w:sz w:val="24"/>
        </w:rPr>
        <w:t>C</w:t>
      </w:r>
      <w:r w:rsidR="004E1D02" w:rsidRPr="00AD4633">
        <w:rPr>
          <w:rFonts w:ascii="Times New Roman" w:hAnsi="Times New Roman" w:cs="Times New Roman"/>
          <w:sz w:val="24"/>
        </w:rPr>
        <w:t>remalleras</w:t>
      </w:r>
      <w:r w:rsidR="00F06592" w:rsidRPr="00AD4633">
        <w:rPr>
          <w:rFonts w:ascii="Times New Roman" w:hAnsi="Times New Roman" w:cs="Times New Roman"/>
          <w:sz w:val="24"/>
        </w:rPr>
        <w:t xml:space="preserve">                                                               Hilo </w:t>
      </w:r>
    </w:p>
    <w:p w14:paraId="119C3009" w14:textId="1FE08E75" w:rsidR="005E3E8F" w:rsidRPr="00AD4633" w:rsidRDefault="005E3E8F" w:rsidP="004E1D02">
      <w:pPr>
        <w:rPr>
          <w:rFonts w:ascii="Times New Roman" w:hAnsi="Times New Roman" w:cs="Times New Roman"/>
          <w:b/>
          <w:bCs/>
          <w:sz w:val="24"/>
        </w:rPr>
      </w:pPr>
    </w:p>
    <w:p w14:paraId="7928D107" w14:textId="404B99F9" w:rsidR="005E3E8F" w:rsidRPr="00AD4633" w:rsidRDefault="005E3E8F" w:rsidP="004E1D02">
      <w:pPr>
        <w:rPr>
          <w:rFonts w:ascii="Times New Roman" w:hAnsi="Times New Roman" w:cs="Times New Roman"/>
          <w:b/>
          <w:bCs/>
          <w:sz w:val="24"/>
        </w:rPr>
      </w:pPr>
    </w:p>
    <w:p w14:paraId="731C1783" w14:textId="4CE24780" w:rsidR="005E3E8F" w:rsidRPr="00AD4633" w:rsidRDefault="005E3E8F" w:rsidP="004E1D02">
      <w:pPr>
        <w:rPr>
          <w:rFonts w:ascii="Times New Roman" w:hAnsi="Times New Roman" w:cs="Times New Roman"/>
          <w:b/>
          <w:bCs/>
          <w:sz w:val="24"/>
        </w:rPr>
      </w:pPr>
      <w:r w:rsidRPr="00AD4633">
        <w:rPr>
          <w:rFonts w:ascii="Times New Roman" w:hAnsi="Times New Roman" w:cs="Times New Roman"/>
          <w:b/>
          <w:bCs/>
          <w:sz w:val="24"/>
        </w:rPr>
        <w:t xml:space="preserve">Herramientas </w:t>
      </w:r>
    </w:p>
    <w:p w14:paraId="1E8703F6" w14:textId="77777777" w:rsidR="00564B9B" w:rsidRPr="00AD4633" w:rsidRDefault="00564B9B" w:rsidP="00564B9B">
      <w:pPr>
        <w:rPr>
          <w:rFonts w:ascii="Times New Roman" w:hAnsi="Times New Roman" w:cs="Times New Roman"/>
          <w:sz w:val="24"/>
        </w:rPr>
      </w:pPr>
      <w:r w:rsidRPr="00AD4633">
        <w:rPr>
          <w:noProof/>
        </w:rPr>
        <w:drawing>
          <wp:anchor distT="0" distB="0" distL="114300" distR="114300" simplePos="0" relativeHeight="251672576" behindDoc="0" locked="0" layoutInCell="1" allowOverlap="1" wp14:anchorId="3CAFC152" wp14:editId="3D982F2C">
            <wp:simplePos x="0" y="0"/>
            <wp:positionH relativeFrom="margin">
              <wp:align>right</wp:align>
            </wp:positionH>
            <wp:positionV relativeFrom="paragraph">
              <wp:posOffset>301081</wp:posOffset>
            </wp:positionV>
            <wp:extent cx="1948180" cy="1948180"/>
            <wp:effectExtent l="0" t="0" r="0" b="0"/>
            <wp:wrapTopAndBottom/>
            <wp:docPr id="716760040" name="Imagen 5" descr="Tijeras de tela, juego de tijeras de costura con cuchillas revestid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jeras de tela, juego de tijeras de costura con cuchillas revestidas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8180" cy="1948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4633">
        <w:rPr>
          <w:rFonts w:ascii="Arial" w:hAnsi="Arial" w:cs="Arial"/>
          <w:noProof/>
          <w:sz w:val="24"/>
        </w:rPr>
        <w:drawing>
          <wp:anchor distT="0" distB="0" distL="114300" distR="114300" simplePos="0" relativeHeight="251671552" behindDoc="0" locked="0" layoutInCell="1" allowOverlap="1" wp14:anchorId="1256704C" wp14:editId="191EC7C3">
            <wp:simplePos x="0" y="0"/>
            <wp:positionH relativeFrom="page">
              <wp:posOffset>772160</wp:posOffset>
            </wp:positionH>
            <wp:positionV relativeFrom="paragraph">
              <wp:posOffset>256903</wp:posOffset>
            </wp:positionV>
            <wp:extent cx="1937385" cy="1937385"/>
            <wp:effectExtent l="0" t="0" r="5715" b="5715"/>
            <wp:wrapTopAndBottom/>
            <wp:docPr id="479316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7385" cy="1937385"/>
                    </a:xfrm>
                    <a:prstGeom prst="rect">
                      <a:avLst/>
                    </a:prstGeom>
                    <a:noFill/>
                  </pic:spPr>
                </pic:pic>
              </a:graphicData>
            </a:graphic>
            <wp14:sizeRelH relativeFrom="margin">
              <wp14:pctWidth>0</wp14:pctWidth>
            </wp14:sizeRelH>
            <wp14:sizeRelV relativeFrom="margin">
              <wp14:pctHeight>0</wp14:pctHeight>
            </wp14:sizeRelV>
          </wp:anchor>
        </w:drawing>
      </w:r>
      <w:r w:rsidRPr="00AD4633">
        <w:rPr>
          <w:rFonts w:ascii="Times New Roman" w:hAnsi="Times New Roman" w:cs="Times New Roman"/>
          <w:b/>
          <w:bCs/>
          <w:sz w:val="24"/>
        </w:rPr>
        <w:t xml:space="preserve"> </w:t>
      </w:r>
      <w:r w:rsidRPr="00AD4633">
        <w:rPr>
          <w:rFonts w:ascii="Times New Roman" w:hAnsi="Times New Roman" w:cs="Times New Roman"/>
          <w:sz w:val="24"/>
        </w:rPr>
        <w:t xml:space="preserve">Máquina de coser                                                  Tijeras  </w:t>
      </w:r>
    </w:p>
    <w:p w14:paraId="1D73D22A" w14:textId="76F04B40" w:rsidR="004E1D02" w:rsidRPr="00AD4633" w:rsidRDefault="005E3E8F" w:rsidP="00564B9B">
      <w:pPr>
        <w:rPr>
          <w:rFonts w:ascii="Arial" w:hAnsi="Arial" w:cs="Arial"/>
          <w:sz w:val="24"/>
        </w:rPr>
      </w:pPr>
      <w:r w:rsidRPr="00AD4633">
        <w:rPr>
          <w:noProof/>
        </w:rPr>
        <mc:AlternateContent>
          <mc:Choice Requires="wps">
            <w:drawing>
              <wp:inline distT="0" distB="0" distL="0" distR="0" wp14:anchorId="417AEBCC" wp14:editId="210DE2A6">
                <wp:extent cx="304800" cy="304800"/>
                <wp:effectExtent l="0" t="0" r="0" b="0"/>
                <wp:docPr id="1272793661" name="Rectángulo 1" descr="MÁQUINA DE COSER PREMIUM| ENVÍO GRATIS – ComprEnline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7EB90D" id="Rectángulo 1" o:spid="_x0000_s1026" alt="MÁQUINA DE COSER PREMIUM| ENVÍO GRATIS – ComprEnline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Dht/ZQCAwAABAYAAA4AAAAAAAAAAAAAAAAALgIAAGRycy9lMm9Eb2MueG1sUEsBAi0AFAAG&#10;AAgAAAAhAEyg6SzYAAAAAwEAAA8AAAAAAAAAAAAAAAAAXAUAAGRycy9kb3ducmV2LnhtbFBLBQYA&#10;AAAABAAEAPMAAABhBgAAAAA=&#10;" filled="f" stroked="f">
                <o:lock v:ext="edit" aspectratio="t"/>
                <w10:anchorlock/>
              </v:rect>
            </w:pict>
          </mc:Fallback>
        </mc:AlternateContent>
      </w:r>
      <w:r w:rsidRPr="00AD4633">
        <w:rPr>
          <w:noProof/>
        </w:rPr>
        <mc:AlternateContent>
          <mc:Choice Requires="wps">
            <w:drawing>
              <wp:inline distT="0" distB="0" distL="0" distR="0" wp14:anchorId="3ED35706" wp14:editId="4BD7EF94">
                <wp:extent cx="304800" cy="304800"/>
                <wp:effectExtent l="0" t="0" r="0" b="0"/>
                <wp:docPr id="978681443" name="Rectángulo 2" descr="MÁQUINA DE COSER PREMIUM| ENVÍO GRATIS – ComprEnline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463794" id="Rectángulo 2" o:spid="_x0000_s1026" alt="MÁQUINA DE COSER PREMIUM| ENVÍO GRATIS – ComprEnline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K6K5FAEDAAADBgAADgAAAAAAAAAAAAAAAAAuAgAAZHJzL2Uyb0RvYy54bWxQSwECLQAUAAYA&#10;CAAAACEATKDpLNgAAAADAQAADwAAAAAAAAAAAAAAAABbBQAAZHJzL2Rvd25yZXYueG1sUEsFBgAA&#10;AAAEAAQA8wAAAGAGAAAAAA==&#10;" filled="f" stroked="f">
                <o:lock v:ext="edit" aspectratio="t"/>
                <w10:anchorlock/>
              </v:rect>
            </w:pict>
          </mc:Fallback>
        </mc:AlternateContent>
      </w:r>
      <w:r w:rsidRPr="00AD4633">
        <w:rPr>
          <w:noProof/>
        </w:rPr>
        <mc:AlternateContent>
          <mc:Choice Requires="wps">
            <w:drawing>
              <wp:inline distT="0" distB="0" distL="0" distR="0" wp14:anchorId="7A7CCF2E" wp14:editId="1C007EAD">
                <wp:extent cx="304800" cy="304800"/>
                <wp:effectExtent l="0" t="0" r="0" b="0"/>
                <wp:docPr id="2125199882" name="Rectángulo 3" descr="MÁQUINA DE COSER PREMIUM| ENVÍO GRATIS – ComprEnline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1FA97A" id="Rectángulo 3" o:spid="_x0000_s1026" alt="MÁQUINA DE COSER PREMIUM| ENVÍO GRATIS – ComprEnline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CDfbgQDAAAEBgAADgAAAAAAAAAAAAAAAAAuAgAAZHJzL2Uyb0RvYy54bWxQSwECLQAU&#10;AAYACAAAACEATKDpLNgAAAADAQAADwAAAAAAAAAAAAAAAABeBQAAZHJzL2Rvd25yZXYueG1sUEsF&#10;BgAAAAAEAAQA8wAAAGMGAAAAAA==&#10;" filled="f" stroked="f">
                <o:lock v:ext="edit" aspectratio="t"/>
                <w10:anchorlock/>
              </v:rect>
            </w:pict>
          </mc:Fallback>
        </mc:AlternateContent>
      </w:r>
    </w:p>
    <w:p w14:paraId="5BDC2ABD" w14:textId="411B6074" w:rsidR="005E3E8F" w:rsidRPr="00AD4633" w:rsidRDefault="00564B9B" w:rsidP="009A4C29">
      <w:pPr>
        <w:rPr>
          <w:rFonts w:ascii="Times New Roman" w:hAnsi="Times New Roman" w:cs="Times New Roman"/>
          <w:sz w:val="24"/>
        </w:rPr>
      </w:pPr>
      <w:r w:rsidRPr="00AD4633">
        <w:rPr>
          <w:noProof/>
        </w:rPr>
        <w:lastRenderedPageBreak/>
        <w:drawing>
          <wp:anchor distT="0" distB="0" distL="114300" distR="114300" simplePos="0" relativeHeight="251662336" behindDoc="0" locked="0" layoutInCell="1" allowOverlap="1" wp14:anchorId="1EAFEECB" wp14:editId="3E190202">
            <wp:simplePos x="0" y="0"/>
            <wp:positionH relativeFrom="margin">
              <wp:posOffset>1496695</wp:posOffset>
            </wp:positionH>
            <wp:positionV relativeFrom="page">
              <wp:posOffset>2123440</wp:posOffset>
            </wp:positionV>
            <wp:extent cx="2517140" cy="1621790"/>
            <wp:effectExtent l="0" t="0" r="0" b="0"/>
            <wp:wrapTopAndBottom/>
            <wp:docPr id="1039836260" name="Imagen 6" descr="Agujas Para Coser Cuero Y Tela Juego De 7 Piezas - $ 149.00 en Mercad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gujas Para Coser Cuero Y Tela Juego De 7 Piezas - $ 149.00 en Mercado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7140" cy="1621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3E8F" w:rsidRPr="00AD4633">
        <w:rPr>
          <w:rFonts w:ascii="Times New Roman" w:hAnsi="Times New Roman" w:cs="Times New Roman"/>
          <w:sz w:val="24"/>
        </w:rPr>
        <w:t>Agujas</w:t>
      </w:r>
    </w:p>
    <w:p w14:paraId="6CD913DE" w14:textId="565CCC6D" w:rsidR="004E1D02" w:rsidRPr="00AD4633" w:rsidRDefault="004E1D02" w:rsidP="009A4C29">
      <w:pPr>
        <w:rPr>
          <w:rFonts w:ascii="Arial" w:hAnsi="Arial" w:cs="Arial"/>
          <w:sz w:val="24"/>
        </w:rPr>
      </w:pPr>
    </w:p>
    <w:p w14:paraId="52370660" w14:textId="23536553" w:rsidR="005E3E8F" w:rsidRPr="00AD4633" w:rsidRDefault="005E3E8F" w:rsidP="009A4C29">
      <w:pPr>
        <w:rPr>
          <w:rFonts w:ascii="Arial" w:hAnsi="Arial" w:cs="Arial"/>
          <w:sz w:val="24"/>
        </w:rPr>
      </w:pPr>
    </w:p>
    <w:p w14:paraId="6A739319" w14:textId="120A8DD4" w:rsidR="005E3E8F" w:rsidRPr="00AD4633" w:rsidRDefault="005E3E8F" w:rsidP="009A4C29">
      <w:pPr>
        <w:rPr>
          <w:rFonts w:ascii="Arial" w:hAnsi="Arial" w:cs="Arial"/>
          <w:sz w:val="24"/>
        </w:rPr>
      </w:pPr>
    </w:p>
    <w:p w14:paraId="00BE5C5A" w14:textId="17DCE51C" w:rsidR="005E3E8F" w:rsidRPr="00AD4633" w:rsidRDefault="009A4C29" w:rsidP="009A4C29">
      <w:pPr>
        <w:rPr>
          <w:rFonts w:ascii="Times New Roman" w:hAnsi="Times New Roman" w:cs="Times New Roman"/>
          <w:sz w:val="24"/>
        </w:rPr>
      </w:pPr>
      <w:r w:rsidRPr="00AD4633">
        <w:rPr>
          <w:rFonts w:ascii="Arial" w:hAnsi="Arial" w:cs="Arial"/>
          <w:noProof/>
          <w:sz w:val="24"/>
        </w:rPr>
        <w:drawing>
          <wp:anchor distT="0" distB="0" distL="114300" distR="114300" simplePos="0" relativeHeight="251663360" behindDoc="0" locked="0" layoutInCell="1" allowOverlap="1" wp14:anchorId="26B47B78" wp14:editId="3D706814">
            <wp:simplePos x="0" y="0"/>
            <wp:positionH relativeFrom="margin">
              <wp:posOffset>1883138</wp:posOffset>
            </wp:positionH>
            <wp:positionV relativeFrom="paragraph">
              <wp:posOffset>445407</wp:posOffset>
            </wp:positionV>
            <wp:extent cx="2009775" cy="1752600"/>
            <wp:effectExtent l="0" t="0" r="9525" b="0"/>
            <wp:wrapTopAndBottom/>
            <wp:docPr id="141732353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9775" cy="1752600"/>
                    </a:xfrm>
                    <a:prstGeom prst="rect">
                      <a:avLst/>
                    </a:prstGeom>
                    <a:noFill/>
                  </pic:spPr>
                </pic:pic>
              </a:graphicData>
            </a:graphic>
          </wp:anchor>
        </w:drawing>
      </w:r>
      <w:r w:rsidR="005E3E8F" w:rsidRPr="00AD4633">
        <w:rPr>
          <w:rFonts w:ascii="Times New Roman" w:hAnsi="Times New Roman" w:cs="Times New Roman"/>
          <w:sz w:val="24"/>
        </w:rPr>
        <w:t>Cinta métrica</w:t>
      </w:r>
    </w:p>
    <w:p w14:paraId="012022EB" w14:textId="76E0499E" w:rsidR="005E3E8F" w:rsidRPr="00AD4633" w:rsidRDefault="005E3E8F" w:rsidP="009A4C29">
      <w:pPr>
        <w:rPr>
          <w:rFonts w:ascii="Times New Roman" w:hAnsi="Times New Roman" w:cs="Times New Roman"/>
          <w:sz w:val="24"/>
        </w:rPr>
      </w:pPr>
    </w:p>
    <w:p w14:paraId="367E6D3B" w14:textId="37841179" w:rsidR="005E3E8F" w:rsidRPr="00AD4633" w:rsidRDefault="00564B9B" w:rsidP="00564B9B">
      <w:pPr>
        <w:rPr>
          <w:rFonts w:ascii="Times New Roman" w:hAnsi="Times New Roman" w:cs="Times New Roman"/>
          <w:sz w:val="24"/>
        </w:rPr>
      </w:pPr>
      <w:r w:rsidRPr="00AD4633">
        <w:rPr>
          <w:rFonts w:ascii="Times New Roman" w:hAnsi="Times New Roman" w:cs="Times New Roman"/>
          <w:noProof/>
          <w:sz w:val="24"/>
        </w:rPr>
        <w:drawing>
          <wp:anchor distT="0" distB="0" distL="114300" distR="114300" simplePos="0" relativeHeight="251664384" behindDoc="0" locked="0" layoutInCell="1" allowOverlap="1" wp14:anchorId="11019538" wp14:editId="2DE7FA8F">
            <wp:simplePos x="0" y="0"/>
            <wp:positionH relativeFrom="margin">
              <wp:align>center</wp:align>
            </wp:positionH>
            <wp:positionV relativeFrom="paragraph">
              <wp:posOffset>574675</wp:posOffset>
            </wp:positionV>
            <wp:extent cx="2190750" cy="1733550"/>
            <wp:effectExtent l="0" t="0" r="0" b="0"/>
            <wp:wrapTopAndBottom/>
            <wp:docPr id="195485940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0" cy="1733550"/>
                    </a:xfrm>
                    <a:prstGeom prst="rect">
                      <a:avLst/>
                    </a:prstGeom>
                    <a:noFill/>
                  </pic:spPr>
                </pic:pic>
              </a:graphicData>
            </a:graphic>
          </wp:anchor>
        </w:drawing>
      </w:r>
      <w:r w:rsidR="005E3E8F" w:rsidRPr="00AD4633">
        <w:rPr>
          <w:rFonts w:ascii="Times New Roman" w:hAnsi="Times New Roman" w:cs="Times New Roman"/>
          <w:sz w:val="24"/>
        </w:rPr>
        <w:t>Regla</w:t>
      </w:r>
    </w:p>
    <w:p w14:paraId="74EDB939" w14:textId="52C5049C" w:rsidR="004E1D02" w:rsidRPr="00AD4633" w:rsidRDefault="004E1D02" w:rsidP="00564B9B">
      <w:pPr>
        <w:pStyle w:val="aupe"/>
        <w:rPr>
          <w:b/>
          <w:bCs/>
        </w:rPr>
      </w:pPr>
      <w:r w:rsidRPr="00AD4633">
        <w:rPr>
          <w:rStyle w:val="aupe1"/>
          <w:b/>
          <w:bCs/>
        </w:rPr>
        <w:lastRenderedPageBreak/>
        <w:t xml:space="preserve">Descripción detallada del </w:t>
      </w:r>
      <w:r w:rsidR="00564B9B">
        <w:rPr>
          <w:rStyle w:val="aupe1"/>
          <w:b/>
          <w:bCs/>
        </w:rPr>
        <w:t>p</w:t>
      </w:r>
      <w:r w:rsidRPr="00AD4633">
        <w:rPr>
          <w:rStyle w:val="aupe1"/>
          <w:b/>
          <w:bCs/>
        </w:rPr>
        <w:t>roducto</w:t>
      </w:r>
    </w:p>
    <w:p w14:paraId="5EE7C634" w14:textId="77777777" w:rsidR="004E1D02" w:rsidRPr="00AD4633" w:rsidRDefault="004E1D02" w:rsidP="005E3A33">
      <w:pPr>
        <w:pStyle w:val="aupe"/>
        <w:jc w:val="left"/>
      </w:pPr>
    </w:p>
    <w:p w14:paraId="2C11690A" w14:textId="5F31F2D1" w:rsidR="009A4C29" w:rsidRPr="00AD4633" w:rsidRDefault="009A4C29" w:rsidP="005E3A33">
      <w:pPr>
        <w:ind w:left="360" w:firstLine="360"/>
        <w:jc w:val="both"/>
        <w:rPr>
          <w:rFonts w:ascii="Times New Roman" w:hAnsi="Times New Roman" w:cs="Times New Roman"/>
          <w:sz w:val="24"/>
        </w:rPr>
      </w:pPr>
      <w:r w:rsidRPr="00AD4633">
        <w:rPr>
          <w:rFonts w:ascii="Times New Roman" w:hAnsi="Times New Roman" w:cs="Times New Roman"/>
          <w:b/>
          <w:bCs/>
          <w:sz w:val="24"/>
        </w:rPr>
        <w:t>Material reciclado:</w:t>
      </w:r>
      <w:r w:rsidRPr="00AD4633">
        <w:rPr>
          <w:rFonts w:ascii="Times New Roman" w:hAnsi="Times New Roman" w:cs="Times New Roman"/>
          <w:sz w:val="24"/>
        </w:rPr>
        <w:t xml:space="preserve"> Los monederos están elaborados con jean reciclado, reutilizando prendas en buen estado para darles una nueva vida.</w:t>
      </w:r>
    </w:p>
    <w:p w14:paraId="32F76A78" w14:textId="642ED19B" w:rsidR="009A4C29" w:rsidRPr="00AD4633" w:rsidRDefault="009A4C29" w:rsidP="005E3A33">
      <w:pPr>
        <w:ind w:left="360"/>
        <w:jc w:val="both"/>
        <w:rPr>
          <w:rFonts w:ascii="Times New Roman" w:hAnsi="Times New Roman" w:cs="Times New Roman"/>
          <w:sz w:val="24"/>
        </w:rPr>
      </w:pPr>
      <w:r w:rsidRPr="00AD4633">
        <w:rPr>
          <w:rFonts w:ascii="Times New Roman" w:hAnsi="Times New Roman" w:cs="Times New Roman"/>
          <w:b/>
          <w:bCs/>
          <w:sz w:val="24"/>
        </w:rPr>
        <w:t>Diseños únicos:</w:t>
      </w:r>
      <w:r w:rsidRPr="00AD4633">
        <w:rPr>
          <w:rFonts w:ascii="Times New Roman" w:hAnsi="Times New Roman" w:cs="Times New Roman"/>
          <w:sz w:val="24"/>
        </w:rPr>
        <w:t xml:space="preserve"> Cada diseño es diferente, ya que el tipo de tela, el tono y la textura pueden variar según el material recuperado.</w:t>
      </w:r>
    </w:p>
    <w:p w14:paraId="58BC3C28" w14:textId="25C033F7" w:rsidR="009A4C29" w:rsidRPr="00AD4633" w:rsidRDefault="009A4C29" w:rsidP="005E3A33">
      <w:pPr>
        <w:ind w:left="360"/>
        <w:jc w:val="both"/>
        <w:rPr>
          <w:rFonts w:ascii="Times New Roman" w:hAnsi="Times New Roman" w:cs="Times New Roman"/>
          <w:sz w:val="24"/>
        </w:rPr>
      </w:pPr>
      <w:r w:rsidRPr="00AD4633">
        <w:rPr>
          <w:rFonts w:ascii="Times New Roman" w:hAnsi="Times New Roman" w:cs="Times New Roman"/>
          <w:b/>
          <w:bCs/>
          <w:sz w:val="24"/>
        </w:rPr>
        <w:t xml:space="preserve">Compartimento </w:t>
      </w:r>
      <w:r w:rsidR="009844FD" w:rsidRPr="00AD4633">
        <w:rPr>
          <w:rFonts w:ascii="Times New Roman" w:hAnsi="Times New Roman" w:cs="Times New Roman"/>
          <w:b/>
          <w:bCs/>
          <w:sz w:val="24"/>
        </w:rPr>
        <w:t>interno:</w:t>
      </w:r>
      <w:r w:rsidR="009844FD">
        <w:rPr>
          <w:rFonts w:ascii="Times New Roman" w:hAnsi="Times New Roman" w:cs="Times New Roman"/>
          <w:b/>
          <w:bCs/>
          <w:sz w:val="24"/>
        </w:rPr>
        <w:t xml:space="preserve"> </w:t>
      </w:r>
      <w:r w:rsidR="009844FD">
        <w:rPr>
          <w:rFonts w:ascii="Times New Roman" w:hAnsi="Times New Roman" w:cs="Times New Roman"/>
          <w:sz w:val="24"/>
        </w:rPr>
        <w:t xml:space="preserve">Los monederos </w:t>
      </w:r>
      <w:r w:rsidRPr="00AD4633">
        <w:rPr>
          <w:rFonts w:ascii="Times New Roman" w:hAnsi="Times New Roman" w:cs="Times New Roman"/>
          <w:sz w:val="24"/>
        </w:rPr>
        <w:t>cuentan con un espacio interno que permite guardar objetos personales como celular, billetera, maquillaje, llaves o cuadernos pequeños.</w:t>
      </w:r>
    </w:p>
    <w:p w14:paraId="485CBE12" w14:textId="69B30C8D" w:rsidR="009A4C29" w:rsidRPr="00AD4633" w:rsidRDefault="009A4C29" w:rsidP="005E3A33">
      <w:pPr>
        <w:ind w:left="360"/>
        <w:jc w:val="both"/>
        <w:rPr>
          <w:rFonts w:ascii="Times New Roman" w:hAnsi="Times New Roman" w:cs="Times New Roman"/>
          <w:sz w:val="24"/>
        </w:rPr>
      </w:pPr>
      <w:r w:rsidRPr="00AD4633">
        <w:rPr>
          <w:rFonts w:ascii="Times New Roman" w:hAnsi="Times New Roman" w:cs="Times New Roman"/>
          <w:b/>
          <w:bCs/>
          <w:sz w:val="24"/>
        </w:rPr>
        <w:t>Cierre</w:t>
      </w:r>
      <w:r w:rsidR="009844FD">
        <w:rPr>
          <w:rFonts w:ascii="Times New Roman" w:hAnsi="Times New Roman" w:cs="Times New Roman"/>
          <w:b/>
          <w:bCs/>
          <w:sz w:val="24"/>
        </w:rPr>
        <w:t xml:space="preserve">s </w:t>
      </w:r>
      <w:r w:rsidRPr="00AD4633">
        <w:rPr>
          <w:rFonts w:ascii="Times New Roman" w:hAnsi="Times New Roman" w:cs="Times New Roman"/>
          <w:b/>
          <w:bCs/>
          <w:sz w:val="24"/>
        </w:rPr>
        <w:t>resistentes:</w:t>
      </w:r>
      <w:r w:rsidRPr="00AD4633">
        <w:rPr>
          <w:rFonts w:ascii="Times New Roman" w:hAnsi="Times New Roman" w:cs="Times New Roman"/>
          <w:sz w:val="24"/>
        </w:rPr>
        <w:t xml:space="preserve"> Incluyen cierre con cremallera resistente y correas firmes que brindan comodidad y seguridad al usarlos.</w:t>
      </w:r>
    </w:p>
    <w:p w14:paraId="28F495D4" w14:textId="11E0880D" w:rsidR="009A4C29" w:rsidRPr="00AD4633" w:rsidRDefault="009A4C29" w:rsidP="005E3A33">
      <w:pPr>
        <w:ind w:left="360"/>
        <w:jc w:val="both"/>
        <w:rPr>
          <w:rFonts w:ascii="Times New Roman" w:hAnsi="Times New Roman" w:cs="Times New Roman"/>
          <w:sz w:val="24"/>
        </w:rPr>
      </w:pPr>
      <w:r w:rsidRPr="00AD4633">
        <w:rPr>
          <w:rFonts w:ascii="Times New Roman" w:hAnsi="Times New Roman" w:cs="Times New Roman"/>
          <w:b/>
          <w:bCs/>
          <w:sz w:val="24"/>
        </w:rPr>
        <w:t>Monederos prácticos:</w:t>
      </w:r>
      <w:r w:rsidRPr="00AD4633">
        <w:rPr>
          <w:rFonts w:ascii="Times New Roman" w:hAnsi="Times New Roman" w:cs="Times New Roman"/>
          <w:sz w:val="24"/>
        </w:rPr>
        <w:t xml:space="preserve"> Los monederos son compactos y fáciles de llevar, ideales para guardar dinero, monedas y tarjetas.</w:t>
      </w:r>
    </w:p>
    <w:p w14:paraId="4A249EF6" w14:textId="0D624342" w:rsidR="009A4C29" w:rsidRPr="00AD4633" w:rsidRDefault="009A4C29" w:rsidP="005E3A33">
      <w:pPr>
        <w:ind w:left="360"/>
        <w:jc w:val="both"/>
        <w:rPr>
          <w:rFonts w:ascii="Times New Roman" w:hAnsi="Times New Roman" w:cs="Times New Roman"/>
          <w:sz w:val="24"/>
        </w:rPr>
      </w:pPr>
      <w:r w:rsidRPr="00AD4633">
        <w:rPr>
          <w:rFonts w:ascii="Times New Roman" w:hAnsi="Times New Roman" w:cs="Times New Roman"/>
          <w:b/>
          <w:bCs/>
          <w:sz w:val="24"/>
        </w:rPr>
        <w:t>Uso diario:</w:t>
      </w:r>
      <w:r w:rsidRPr="00AD4633">
        <w:rPr>
          <w:rFonts w:ascii="Times New Roman" w:hAnsi="Times New Roman" w:cs="Times New Roman"/>
          <w:sz w:val="24"/>
        </w:rPr>
        <w:t xml:space="preserve"> Ambos productos están diseñados para el uso diario.</w:t>
      </w:r>
    </w:p>
    <w:p w14:paraId="79F31F00" w14:textId="60BDD258" w:rsidR="009A4C29" w:rsidRPr="00AD4633" w:rsidRDefault="009A4C29" w:rsidP="005E3A33">
      <w:pPr>
        <w:ind w:left="360"/>
        <w:jc w:val="both"/>
        <w:rPr>
          <w:rFonts w:ascii="Times New Roman" w:hAnsi="Times New Roman" w:cs="Times New Roman"/>
          <w:sz w:val="24"/>
        </w:rPr>
      </w:pPr>
      <w:r w:rsidRPr="00AD4633">
        <w:rPr>
          <w:rFonts w:ascii="Times New Roman" w:hAnsi="Times New Roman" w:cs="Times New Roman"/>
          <w:b/>
          <w:bCs/>
          <w:sz w:val="24"/>
        </w:rPr>
        <w:t>Estilo y cuidado del ambiente:</w:t>
      </w:r>
      <w:r w:rsidRPr="00AD4633">
        <w:rPr>
          <w:rFonts w:ascii="Times New Roman" w:hAnsi="Times New Roman" w:cs="Times New Roman"/>
          <w:sz w:val="24"/>
        </w:rPr>
        <w:t xml:space="preserve"> Combinan un estilo moderno, funcionalidad y compromiso con el cuidado del medio ambiente</w:t>
      </w:r>
      <w:r w:rsidR="00564B9B">
        <w:rPr>
          <w:rFonts w:ascii="Times New Roman" w:hAnsi="Times New Roman" w:cs="Times New Roman"/>
          <w:sz w:val="24"/>
        </w:rPr>
        <w:t>.</w:t>
      </w:r>
    </w:p>
    <w:p w14:paraId="142E9C3C" w14:textId="77777777" w:rsidR="00E51E04" w:rsidRPr="00AD4633" w:rsidRDefault="00E51E04" w:rsidP="005E3A33">
      <w:pPr>
        <w:jc w:val="both"/>
        <w:rPr>
          <w:rFonts w:ascii="Times New Roman" w:hAnsi="Times New Roman" w:cs="Times New Roman"/>
          <w:sz w:val="24"/>
        </w:rPr>
      </w:pPr>
    </w:p>
    <w:p w14:paraId="51E8E23F" w14:textId="77777777" w:rsidR="00E51E04" w:rsidRPr="00AD4633" w:rsidRDefault="00E51E04" w:rsidP="005E3A33">
      <w:pPr>
        <w:jc w:val="both"/>
        <w:rPr>
          <w:rFonts w:ascii="Times New Roman" w:hAnsi="Times New Roman" w:cs="Times New Roman"/>
          <w:sz w:val="24"/>
        </w:rPr>
      </w:pPr>
    </w:p>
    <w:p w14:paraId="1CFCB03D" w14:textId="77777777" w:rsidR="00E51E04" w:rsidRPr="00AD4633" w:rsidRDefault="00E51E04" w:rsidP="005E3A33">
      <w:pPr>
        <w:jc w:val="both"/>
        <w:rPr>
          <w:rFonts w:ascii="Times New Roman" w:hAnsi="Times New Roman" w:cs="Times New Roman"/>
          <w:sz w:val="24"/>
        </w:rPr>
      </w:pPr>
    </w:p>
    <w:p w14:paraId="5106C1DE" w14:textId="77777777" w:rsidR="00E51E04" w:rsidRPr="00AD4633" w:rsidRDefault="00E51E04" w:rsidP="005E3A33">
      <w:pPr>
        <w:jc w:val="both"/>
        <w:rPr>
          <w:rFonts w:ascii="Times New Roman" w:hAnsi="Times New Roman" w:cs="Times New Roman"/>
          <w:sz w:val="24"/>
        </w:rPr>
      </w:pPr>
    </w:p>
    <w:p w14:paraId="7AD85DA9" w14:textId="1F842CC6" w:rsidR="00844966" w:rsidRDefault="00844966" w:rsidP="005E3A33">
      <w:pPr>
        <w:jc w:val="both"/>
        <w:rPr>
          <w:rFonts w:ascii="Times New Roman" w:hAnsi="Times New Roman" w:cs="Times New Roman"/>
          <w:b/>
          <w:bCs/>
          <w:sz w:val="24"/>
        </w:rPr>
      </w:pPr>
    </w:p>
    <w:p w14:paraId="3C856283" w14:textId="77777777" w:rsidR="00067FA8" w:rsidRDefault="00067FA8" w:rsidP="005E3A33">
      <w:pPr>
        <w:jc w:val="both"/>
        <w:rPr>
          <w:rFonts w:ascii="Times New Roman" w:hAnsi="Times New Roman" w:cs="Times New Roman"/>
          <w:b/>
          <w:bCs/>
          <w:sz w:val="24"/>
        </w:rPr>
      </w:pPr>
    </w:p>
    <w:p w14:paraId="616C3F80" w14:textId="209E340E" w:rsidR="00844966" w:rsidRPr="00AD4633" w:rsidRDefault="00844966" w:rsidP="005E3A33">
      <w:pPr>
        <w:ind w:left="0" w:firstLine="0"/>
        <w:jc w:val="both"/>
        <w:rPr>
          <w:rFonts w:ascii="Times New Roman" w:hAnsi="Times New Roman" w:cs="Times New Roman"/>
          <w:sz w:val="24"/>
        </w:rPr>
      </w:pPr>
    </w:p>
    <w:p w14:paraId="480A705E" w14:textId="77777777" w:rsidR="00844966" w:rsidRPr="00AD4633" w:rsidRDefault="00844966" w:rsidP="005E3A33">
      <w:pPr>
        <w:ind w:left="0" w:firstLine="0"/>
        <w:jc w:val="both"/>
        <w:rPr>
          <w:rFonts w:ascii="Times New Roman" w:hAnsi="Times New Roman" w:cs="Times New Roman"/>
          <w:sz w:val="24"/>
        </w:rPr>
      </w:pPr>
    </w:p>
    <w:p w14:paraId="52A45ECD" w14:textId="55A80D01" w:rsidR="00AD4633" w:rsidRPr="00A424D9" w:rsidRDefault="003A40EA" w:rsidP="00A424D9">
      <w:pPr>
        <w:rPr>
          <w:rFonts w:ascii="Times New Roman" w:hAnsi="Times New Roman" w:cs="Times New Roman"/>
          <w:b/>
          <w:bCs/>
          <w:sz w:val="24"/>
        </w:rPr>
      </w:pPr>
      <w:r>
        <w:rPr>
          <w:rFonts w:ascii="Times New Roman" w:hAnsi="Times New Roman" w:cs="Times New Roman"/>
          <w:noProof/>
        </w:rPr>
        <w:lastRenderedPageBreak/>
        <w:drawing>
          <wp:anchor distT="0" distB="0" distL="114300" distR="114300" simplePos="0" relativeHeight="251676672" behindDoc="0" locked="0" layoutInCell="1" allowOverlap="1" wp14:anchorId="387B26DA" wp14:editId="0F8E2C84">
            <wp:simplePos x="0" y="0"/>
            <wp:positionH relativeFrom="margin">
              <wp:align>center</wp:align>
            </wp:positionH>
            <wp:positionV relativeFrom="paragraph">
              <wp:posOffset>4954608</wp:posOffset>
            </wp:positionV>
            <wp:extent cx="4946650" cy="3301365"/>
            <wp:effectExtent l="0" t="0" r="6350" b="0"/>
            <wp:wrapTopAndBottom/>
            <wp:docPr id="3625278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46650" cy="3301365"/>
                    </a:xfrm>
                    <a:prstGeom prst="rect">
                      <a:avLst/>
                    </a:prstGeom>
                    <a:noFill/>
                    <a:ln>
                      <a:noFill/>
                    </a:ln>
                  </pic:spPr>
                </pic:pic>
              </a:graphicData>
            </a:graphic>
          </wp:anchor>
        </w:drawing>
      </w:r>
      <w:r w:rsidRPr="00AD4633">
        <w:rPr>
          <w:rFonts w:ascii="Times New Roman" w:hAnsi="Times New Roman" w:cs="Times New Roman"/>
          <w:b/>
          <w:bCs/>
          <w:noProof/>
          <w:sz w:val="24"/>
        </w:rPr>
        <w:drawing>
          <wp:anchor distT="0" distB="0" distL="114300" distR="114300" simplePos="0" relativeHeight="251666432" behindDoc="0" locked="0" layoutInCell="1" allowOverlap="1" wp14:anchorId="1422A951" wp14:editId="028DB131">
            <wp:simplePos x="0" y="0"/>
            <wp:positionH relativeFrom="margin">
              <wp:align>center</wp:align>
            </wp:positionH>
            <wp:positionV relativeFrom="paragraph">
              <wp:posOffset>243560</wp:posOffset>
            </wp:positionV>
            <wp:extent cx="3069590" cy="4643755"/>
            <wp:effectExtent l="0" t="0" r="0" b="4445"/>
            <wp:wrapTopAndBottom/>
            <wp:docPr id="128413010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69590" cy="4643755"/>
                    </a:xfrm>
                    <a:prstGeom prst="rect">
                      <a:avLst/>
                    </a:prstGeom>
                    <a:noFill/>
                  </pic:spPr>
                </pic:pic>
              </a:graphicData>
            </a:graphic>
            <wp14:sizeRelH relativeFrom="margin">
              <wp14:pctWidth>0</wp14:pctWidth>
            </wp14:sizeRelH>
            <wp14:sizeRelV relativeFrom="margin">
              <wp14:pctHeight>0</wp14:pctHeight>
            </wp14:sizeRelV>
          </wp:anchor>
        </w:drawing>
      </w:r>
      <w:r w:rsidR="001C2599">
        <w:rPr>
          <w:rFonts w:ascii="Times New Roman" w:hAnsi="Times New Roman" w:cs="Times New Roman"/>
          <w:b/>
          <w:bCs/>
          <w:sz w:val="24"/>
        </w:rPr>
        <w:t>P</w:t>
      </w:r>
      <w:r w:rsidR="00844966" w:rsidRPr="00AD4633">
        <w:rPr>
          <w:rFonts w:ascii="Times New Roman" w:hAnsi="Times New Roman" w:cs="Times New Roman"/>
          <w:b/>
          <w:bCs/>
          <w:sz w:val="24"/>
        </w:rPr>
        <w:t>lanimetría</w:t>
      </w:r>
      <w:r>
        <w:rPr>
          <w:rFonts w:ascii="Times New Roman" w:hAnsi="Times New Roman" w:cs="Times New Roman"/>
          <w:b/>
          <w:bCs/>
          <w:sz w:val="24"/>
        </w:rPr>
        <w:tab/>
      </w:r>
      <w:r>
        <w:rPr>
          <w:rFonts w:ascii="Times New Roman" w:hAnsi="Times New Roman" w:cs="Times New Roman"/>
          <w:b/>
          <w:bCs/>
          <w:sz w:val="24"/>
        </w:rPr>
        <w:tab/>
      </w:r>
    </w:p>
    <w:p w14:paraId="06D5AF66" w14:textId="77777777" w:rsidR="00AD4633" w:rsidRPr="00AD4633" w:rsidRDefault="00AD4633" w:rsidP="00AD4633">
      <w:pPr>
        <w:rPr>
          <w:rFonts w:ascii="Times New Roman" w:hAnsi="Times New Roman" w:cs="Times New Roman"/>
        </w:rPr>
      </w:pPr>
    </w:p>
    <w:p w14:paraId="4B9A833F" w14:textId="0D75367A" w:rsidR="00496D3A" w:rsidRPr="00AD4633" w:rsidRDefault="00AD4633" w:rsidP="00496D3A">
      <w:pPr>
        <w:rPr>
          <w:rFonts w:ascii="Times New Roman" w:hAnsi="Times New Roman" w:cs="Times New Roman"/>
          <w:b/>
          <w:bCs/>
        </w:rPr>
      </w:pPr>
      <w:r w:rsidRPr="00AD4633">
        <w:rPr>
          <w:rFonts w:ascii="Times New Roman" w:hAnsi="Times New Roman" w:cs="Times New Roman"/>
          <w:b/>
          <w:bCs/>
        </w:rPr>
        <w:t>Reseñas Históricas</w:t>
      </w:r>
      <w:r w:rsidR="005E3A33">
        <w:rPr>
          <w:rFonts w:ascii="Times New Roman" w:hAnsi="Times New Roman" w:cs="Times New Roman"/>
          <w:b/>
          <w:bCs/>
        </w:rPr>
        <w:tab/>
      </w:r>
    </w:p>
    <w:p w14:paraId="4DAA1AB2" w14:textId="77777777" w:rsidR="00AD4633" w:rsidRPr="00AD4633" w:rsidRDefault="00AD4633" w:rsidP="00AD4633">
      <w:pPr>
        <w:rPr>
          <w:rFonts w:ascii="Times New Roman" w:hAnsi="Times New Roman" w:cs="Times New Roman"/>
          <w:b/>
          <w:bCs/>
        </w:rPr>
      </w:pPr>
    </w:p>
    <w:p w14:paraId="11CF0D09" w14:textId="31E5B332" w:rsidR="00AD4633" w:rsidRPr="00AD4633" w:rsidRDefault="00AD4633" w:rsidP="00AD4633">
      <w:pPr>
        <w:ind w:firstLine="708"/>
        <w:rPr>
          <w:rFonts w:ascii="Times New Roman" w:hAnsi="Times New Roman" w:cs="Times New Roman"/>
        </w:rPr>
      </w:pPr>
      <w:r w:rsidRPr="00AD4633">
        <w:rPr>
          <w:rFonts w:ascii="Times New Roman" w:hAnsi="Times New Roman" w:cs="Times New Roman"/>
          <w:b/>
          <w:bCs/>
        </w:rPr>
        <w:t>Monedero</w:t>
      </w:r>
      <w:r w:rsidRPr="00AD4633">
        <w:rPr>
          <w:rFonts w:ascii="Times New Roman" w:hAnsi="Times New Roman" w:cs="Times New Roman"/>
        </w:rPr>
        <w:t>:</w:t>
      </w:r>
      <w:r w:rsidRPr="00AD4633">
        <w:rPr>
          <w:rFonts w:ascii="Times New Roman" w:hAnsi="Times New Roman" w:cs="Times New Roman"/>
          <w:color w:val="666666"/>
          <w:sz w:val="26"/>
          <w:szCs w:val="26"/>
          <w:shd w:val="clear" w:color="auto" w:fill="FFFFFF"/>
        </w:rPr>
        <w:t xml:space="preserve"> </w:t>
      </w:r>
      <w:r w:rsidRPr="00AD4633">
        <w:rPr>
          <w:rFonts w:ascii="Times New Roman" w:hAnsi="Times New Roman" w:cs="Times New Roman"/>
        </w:rPr>
        <w:t xml:space="preserve">Sobra dar explicaciones acerca de la definición de” Monedero” todo el mundo sabe que se refiere a una bolsa pequeña para llevar monedas, aunque en la mayoría de los países se le conoce como cartera.   </w:t>
      </w:r>
    </w:p>
    <w:p w14:paraId="4F33DB19" w14:textId="517734E5" w:rsidR="00AD4633" w:rsidRPr="00AD4633" w:rsidRDefault="00AD4633" w:rsidP="00AD4633">
      <w:pPr>
        <w:ind w:firstLine="708"/>
        <w:rPr>
          <w:rFonts w:ascii="Times New Roman" w:hAnsi="Times New Roman" w:cs="Times New Roman"/>
        </w:rPr>
      </w:pPr>
      <w:r w:rsidRPr="00AD4633">
        <w:rPr>
          <w:rFonts w:ascii="Times New Roman" w:hAnsi="Times New Roman" w:cs="Times New Roman"/>
        </w:rPr>
        <w:t>Los monederos han sido un accesorio de gran importancia a lo largo de la historia. Desde el bolso encontrado con el hombre de Hielo Otzi hasta los jeroglíficos egipcios que mostraba bolsas atadas al cinturón, los monederos han sido utilizados para guardar objetos valiosos e incluso cosméticos naturales. En la Roma Antigua, los esclavos llevaban bolsos en los que acarreaban las posesiones de sus amos, y en la mitología griega, Perseo llevaba un bolso en su misión de matar a Medusa.Los monederos han evolucionado desde su            función práctica hasta convertirse en un complemento clave en la moda, con numerosas marcas comenzando a fabricar este tipo de accesorios.</w:t>
      </w:r>
    </w:p>
    <w:p w14:paraId="42F0E41C" w14:textId="77777777" w:rsidR="004B4145" w:rsidRDefault="004B4145" w:rsidP="00AD4633">
      <w:pPr>
        <w:rPr>
          <w:rFonts w:ascii="Times New Roman" w:eastAsia="Times New Roman" w:hAnsi="Times New Roman" w:cs="Times New Roman"/>
        </w:rPr>
      </w:pPr>
    </w:p>
    <w:p w14:paraId="61610174" w14:textId="77777777" w:rsidR="00AD4633" w:rsidRDefault="00AD4633" w:rsidP="00AD4633">
      <w:pPr>
        <w:rPr>
          <w:rFonts w:ascii="Times New Roman" w:eastAsia="Times New Roman" w:hAnsi="Times New Roman" w:cs="Times New Roman"/>
        </w:rPr>
      </w:pPr>
    </w:p>
    <w:p w14:paraId="5FC8AA59" w14:textId="77777777" w:rsidR="00067FA8" w:rsidRDefault="00067FA8" w:rsidP="00AD4633">
      <w:pPr>
        <w:rPr>
          <w:rFonts w:ascii="Times New Roman" w:eastAsia="Times New Roman" w:hAnsi="Times New Roman" w:cs="Times New Roman"/>
        </w:rPr>
      </w:pPr>
    </w:p>
    <w:p w14:paraId="286A9758" w14:textId="77777777" w:rsidR="00496D3A" w:rsidRDefault="00496D3A" w:rsidP="00AD4633">
      <w:pPr>
        <w:rPr>
          <w:rFonts w:ascii="Times New Roman" w:eastAsia="Times New Roman" w:hAnsi="Times New Roman" w:cs="Times New Roman"/>
        </w:rPr>
      </w:pPr>
    </w:p>
    <w:p w14:paraId="66BE0F65" w14:textId="77777777" w:rsidR="00496D3A" w:rsidRDefault="00496D3A" w:rsidP="00AD4633">
      <w:pPr>
        <w:rPr>
          <w:rFonts w:ascii="Times New Roman" w:eastAsia="Times New Roman" w:hAnsi="Times New Roman" w:cs="Times New Roman"/>
        </w:rPr>
      </w:pPr>
    </w:p>
    <w:p w14:paraId="4D4D748C" w14:textId="77777777" w:rsidR="00496D3A" w:rsidRDefault="00496D3A" w:rsidP="00AD4633">
      <w:pPr>
        <w:rPr>
          <w:rFonts w:ascii="Times New Roman" w:eastAsia="Times New Roman" w:hAnsi="Times New Roman" w:cs="Times New Roman"/>
        </w:rPr>
      </w:pPr>
    </w:p>
    <w:p w14:paraId="677AA6EA" w14:textId="77777777" w:rsidR="00496D3A" w:rsidRDefault="00496D3A" w:rsidP="00AD4633">
      <w:pPr>
        <w:rPr>
          <w:rFonts w:ascii="Times New Roman" w:eastAsia="Times New Roman" w:hAnsi="Times New Roman" w:cs="Times New Roman"/>
        </w:rPr>
      </w:pPr>
    </w:p>
    <w:p w14:paraId="40E62F14" w14:textId="77777777" w:rsidR="00496D3A" w:rsidRDefault="00496D3A" w:rsidP="00AD4633">
      <w:pPr>
        <w:rPr>
          <w:rFonts w:ascii="Times New Roman" w:eastAsia="Times New Roman" w:hAnsi="Times New Roman" w:cs="Times New Roman"/>
        </w:rPr>
      </w:pPr>
    </w:p>
    <w:p w14:paraId="3FCD011C" w14:textId="77777777" w:rsidR="00496D3A" w:rsidRDefault="00496D3A" w:rsidP="00AD4633">
      <w:pPr>
        <w:rPr>
          <w:rFonts w:ascii="Times New Roman" w:eastAsia="Times New Roman" w:hAnsi="Times New Roman" w:cs="Times New Roman"/>
        </w:rPr>
      </w:pPr>
    </w:p>
    <w:p w14:paraId="31BDE1CA" w14:textId="77777777" w:rsidR="00183D36" w:rsidRDefault="00183D36" w:rsidP="001C2599">
      <w:pPr>
        <w:ind w:left="0" w:firstLine="0"/>
        <w:jc w:val="both"/>
        <w:rPr>
          <w:rFonts w:ascii="Times New Roman" w:hAnsi="Times New Roman" w:cs="Times New Roman"/>
          <w:sz w:val="24"/>
        </w:rPr>
      </w:pPr>
    </w:p>
    <w:p w14:paraId="7978ABD0" w14:textId="77777777" w:rsidR="00183D36" w:rsidRDefault="00183D36" w:rsidP="00183D36">
      <w:pPr>
        <w:ind w:left="0"/>
        <w:rPr>
          <w:rFonts w:ascii="Times New Roman" w:hAnsi="Times New Roman" w:cs="Times New Roman"/>
          <w:sz w:val="24"/>
        </w:rPr>
      </w:pPr>
    </w:p>
    <w:p w14:paraId="1042393C" w14:textId="77777777" w:rsidR="00183D36" w:rsidRDefault="00183D36" w:rsidP="00183D36">
      <w:pPr>
        <w:ind w:left="0"/>
        <w:rPr>
          <w:rFonts w:ascii="Times New Roman" w:hAnsi="Times New Roman" w:cs="Times New Roman"/>
          <w:sz w:val="24"/>
        </w:rPr>
      </w:pPr>
    </w:p>
    <w:p w14:paraId="59217F4D" w14:textId="77777777" w:rsidR="00183D36" w:rsidRDefault="00183D36" w:rsidP="00183D36">
      <w:pPr>
        <w:ind w:left="0"/>
        <w:rPr>
          <w:rFonts w:ascii="Times New Roman" w:hAnsi="Times New Roman" w:cs="Times New Roman"/>
          <w:sz w:val="24"/>
        </w:rPr>
      </w:pPr>
    </w:p>
    <w:p w14:paraId="07B89786" w14:textId="77777777" w:rsidR="00183D36" w:rsidRDefault="00183D36" w:rsidP="00183D36">
      <w:pPr>
        <w:ind w:left="0"/>
        <w:rPr>
          <w:rFonts w:ascii="Times New Roman" w:hAnsi="Times New Roman" w:cs="Times New Roman"/>
          <w:sz w:val="24"/>
        </w:rPr>
      </w:pPr>
    </w:p>
    <w:p w14:paraId="19037400" w14:textId="77777777" w:rsidR="00183D36" w:rsidRDefault="00183D36" w:rsidP="00183D36">
      <w:pPr>
        <w:ind w:left="0"/>
        <w:rPr>
          <w:rFonts w:ascii="Times New Roman" w:hAnsi="Times New Roman" w:cs="Times New Roman"/>
          <w:sz w:val="24"/>
        </w:rPr>
      </w:pPr>
    </w:p>
    <w:p w14:paraId="4D912DB4" w14:textId="77777777" w:rsidR="0077570E" w:rsidRDefault="0077570E" w:rsidP="001C2599">
      <w:pPr>
        <w:ind w:left="0" w:firstLine="0"/>
        <w:jc w:val="both"/>
        <w:rPr>
          <w:rFonts w:ascii="Times New Roman" w:hAnsi="Times New Roman" w:cs="Times New Roman"/>
          <w:sz w:val="24"/>
        </w:rPr>
      </w:pPr>
    </w:p>
    <w:p w14:paraId="2BC8E451" w14:textId="77777777" w:rsidR="0077570E" w:rsidRDefault="0077570E" w:rsidP="0077570E">
      <w:pPr>
        <w:rPr>
          <w:rFonts w:ascii="Times New Roman" w:hAnsi="Times New Roman" w:cs="Times New Roman"/>
          <w:sz w:val="24"/>
        </w:rPr>
      </w:pPr>
    </w:p>
    <w:p w14:paraId="30EE7364" w14:textId="77777777" w:rsidR="001C2599" w:rsidRDefault="001C2599" w:rsidP="0077570E">
      <w:pPr>
        <w:rPr>
          <w:rFonts w:ascii="Times New Roman" w:hAnsi="Times New Roman" w:cs="Times New Roman"/>
          <w:b/>
          <w:bCs/>
          <w:sz w:val="32"/>
          <w:szCs w:val="28"/>
        </w:rPr>
      </w:pPr>
    </w:p>
    <w:p w14:paraId="5541F843" w14:textId="77777777" w:rsidR="001C2599" w:rsidRDefault="001C2599" w:rsidP="0077570E">
      <w:pPr>
        <w:rPr>
          <w:rFonts w:ascii="Times New Roman" w:hAnsi="Times New Roman" w:cs="Times New Roman"/>
          <w:b/>
          <w:bCs/>
          <w:sz w:val="32"/>
          <w:szCs w:val="28"/>
        </w:rPr>
      </w:pPr>
    </w:p>
    <w:p w14:paraId="653A2D01" w14:textId="46CD83B1" w:rsidR="0077570E" w:rsidRDefault="0077570E" w:rsidP="0077570E">
      <w:pPr>
        <w:rPr>
          <w:rFonts w:ascii="Times New Roman" w:hAnsi="Times New Roman" w:cs="Times New Roman"/>
          <w:b/>
          <w:bCs/>
          <w:sz w:val="32"/>
          <w:szCs w:val="28"/>
        </w:rPr>
      </w:pPr>
      <w:r w:rsidRPr="0077570E">
        <w:rPr>
          <w:rFonts w:ascii="Times New Roman" w:hAnsi="Times New Roman" w:cs="Times New Roman"/>
          <w:b/>
          <w:bCs/>
          <w:sz w:val="32"/>
          <w:szCs w:val="28"/>
        </w:rPr>
        <w:t xml:space="preserve">Plan de Mercadeo </w:t>
      </w:r>
      <w:r>
        <w:rPr>
          <w:rFonts w:ascii="Times New Roman" w:hAnsi="Times New Roman" w:cs="Times New Roman"/>
          <w:b/>
          <w:bCs/>
          <w:sz w:val="32"/>
          <w:szCs w:val="28"/>
        </w:rPr>
        <w:tab/>
      </w:r>
      <w:r>
        <w:rPr>
          <w:rFonts w:ascii="Times New Roman" w:hAnsi="Times New Roman" w:cs="Times New Roman"/>
          <w:b/>
          <w:bCs/>
          <w:sz w:val="32"/>
          <w:szCs w:val="28"/>
        </w:rPr>
        <w:tab/>
      </w:r>
    </w:p>
    <w:p w14:paraId="4782EEB3" w14:textId="77777777" w:rsidR="0077570E" w:rsidRDefault="0077570E" w:rsidP="0077570E">
      <w:pPr>
        <w:rPr>
          <w:rFonts w:ascii="Times New Roman" w:hAnsi="Times New Roman" w:cs="Times New Roman"/>
          <w:b/>
          <w:bCs/>
          <w:sz w:val="32"/>
          <w:szCs w:val="28"/>
        </w:rPr>
      </w:pPr>
    </w:p>
    <w:p w14:paraId="3DD62DFE" w14:textId="77777777" w:rsidR="0077570E" w:rsidRDefault="0077570E" w:rsidP="0077570E">
      <w:pPr>
        <w:rPr>
          <w:rFonts w:ascii="Times New Roman" w:hAnsi="Times New Roman" w:cs="Times New Roman"/>
          <w:b/>
          <w:bCs/>
          <w:sz w:val="32"/>
          <w:szCs w:val="28"/>
        </w:rPr>
      </w:pPr>
    </w:p>
    <w:p w14:paraId="4AFEFD96" w14:textId="77777777" w:rsidR="0077570E" w:rsidRDefault="0077570E" w:rsidP="0077570E">
      <w:pPr>
        <w:rPr>
          <w:rFonts w:ascii="Times New Roman" w:hAnsi="Times New Roman" w:cs="Times New Roman"/>
          <w:b/>
          <w:bCs/>
          <w:sz w:val="32"/>
          <w:szCs w:val="28"/>
        </w:rPr>
      </w:pPr>
    </w:p>
    <w:p w14:paraId="1B47F8D9" w14:textId="77777777" w:rsidR="0077570E" w:rsidRDefault="0077570E" w:rsidP="0077570E">
      <w:pPr>
        <w:rPr>
          <w:rFonts w:ascii="Times New Roman" w:hAnsi="Times New Roman" w:cs="Times New Roman"/>
          <w:b/>
          <w:bCs/>
          <w:sz w:val="32"/>
          <w:szCs w:val="28"/>
        </w:rPr>
      </w:pPr>
    </w:p>
    <w:p w14:paraId="46CBB43C" w14:textId="77777777" w:rsidR="0077570E" w:rsidRDefault="0077570E" w:rsidP="0077570E">
      <w:pPr>
        <w:rPr>
          <w:rFonts w:ascii="Times New Roman" w:hAnsi="Times New Roman" w:cs="Times New Roman"/>
          <w:b/>
          <w:bCs/>
          <w:sz w:val="32"/>
          <w:szCs w:val="28"/>
        </w:rPr>
      </w:pPr>
    </w:p>
    <w:p w14:paraId="733D8BA1" w14:textId="77777777" w:rsidR="0077570E" w:rsidRDefault="0077570E" w:rsidP="0077570E">
      <w:pPr>
        <w:rPr>
          <w:rFonts w:ascii="Times New Roman" w:hAnsi="Times New Roman" w:cs="Times New Roman"/>
          <w:b/>
          <w:bCs/>
          <w:sz w:val="32"/>
          <w:szCs w:val="28"/>
        </w:rPr>
      </w:pPr>
    </w:p>
    <w:p w14:paraId="1894AF3A" w14:textId="77777777" w:rsidR="0077570E" w:rsidRDefault="0077570E" w:rsidP="0077570E">
      <w:pPr>
        <w:rPr>
          <w:rFonts w:ascii="Times New Roman" w:hAnsi="Times New Roman" w:cs="Times New Roman"/>
          <w:b/>
          <w:bCs/>
          <w:sz w:val="32"/>
          <w:szCs w:val="28"/>
        </w:rPr>
      </w:pPr>
    </w:p>
    <w:p w14:paraId="41452C51" w14:textId="77777777" w:rsidR="0077570E" w:rsidRDefault="0077570E" w:rsidP="0077570E">
      <w:pPr>
        <w:rPr>
          <w:rFonts w:ascii="Times New Roman" w:hAnsi="Times New Roman" w:cs="Times New Roman"/>
          <w:b/>
          <w:bCs/>
          <w:sz w:val="32"/>
          <w:szCs w:val="28"/>
        </w:rPr>
      </w:pPr>
    </w:p>
    <w:p w14:paraId="69128211" w14:textId="010A908F" w:rsidR="001B5A33" w:rsidRDefault="001B5A33" w:rsidP="00DE2E3A">
      <w:pPr>
        <w:ind w:left="0" w:firstLine="0"/>
        <w:rPr>
          <w:rFonts w:ascii="Times New Roman" w:hAnsi="Times New Roman" w:cs="Times New Roman"/>
          <w:b/>
          <w:sz w:val="24"/>
        </w:rPr>
      </w:pPr>
    </w:p>
    <w:p w14:paraId="0D58709B" w14:textId="14E495B2" w:rsidR="001C2599" w:rsidRDefault="001C2599" w:rsidP="00DE2E3A">
      <w:pPr>
        <w:ind w:left="0" w:firstLine="0"/>
        <w:rPr>
          <w:rFonts w:ascii="Times New Roman" w:hAnsi="Times New Roman" w:cs="Times New Roman"/>
          <w:b/>
          <w:sz w:val="24"/>
        </w:rPr>
      </w:pPr>
    </w:p>
    <w:p w14:paraId="553669F2" w14:textId="77777777" w:rsidR="001C2599" w:rsidRDefault="001C2599" w:rsidP="00DE2E3A">
      <w:pPr>
        <w:ind w:left="0" w:firstLine="0"/>
        <w:rPr>
          <w:rFonts w:ascii="Times New Roman" w:hAnsi="Times New Roman" w:cs="Times New Roman"/>
          <w:b/>
          <w:sz w:val="24"/>
        </w:rPr>
      </w:pPr>
    </w:p>
    <w:p w14:paraId="421EC526" w14:textId="77777777" w:rsidR="00AA5F99" w:rsidRDefault="00AA5F99" w:rsidP="000B3131">
      <w:pPr>
        <w:pStyle w:val="Ttulo1"/>
      </w:pPr>
      <w:r w:rsidRPr="00003888">
        <w:lastRenderedPageBreak/>
        <w:t>Estrategias De Mercadeo</w:t>
      </w:r>
    </w:p>
    <w:p w14:paraId="317E214A" w14:textId="77777777" w:rsidR="00AA5F99" w:rsidRPr="00766D09" w:rsidRDefault="00AA5F99" w:rsidP="00AA5F99">
      <w:pPr>
        <w:jc w:val="left"/>
        <w:rPr>
          <w:rFonts w:ascii="Times New Roman" w:hAnsi="Times New Roman" w:cs="Times New Roman"/>
          <w:b/>
          <w:bCs/>
          <w:sz w:val="24"/>
          <w:szCs w:val="24"/>
        </w:rPr>
      </w:pPr>
      <w:r w:rsidRPr="00766D09">
        <w:rPr>
          <w:rFonts w:ascii="Times New Roman" w:hAnsi="Times New Roman" w:cs="Times New Roman"/>
          <w:b/>
          <w:bCs/>
          <w:sz w:val="24"/>
          <w:szCs w:val="24"/>
        </w:rPr>
        <w:t>Producto</w:t>
      </w:r>
    </w:p>
    <w:p w14:paraId="4ECFEF98" w14:textId="77777777" w:rsidR="00AA5F99" w:rsidRPr="00614DE5" w:rsidRDefault="00AA5F99" w:rsidP="00AA5F99">
      <w:pPr>
        <w:numPr>
          <w:ilvl w:val="0"/>
          <w:numId w:val="12"/>
        </w:numPr>
        <w:spacing w:after="160"/>
        <w:jc w:val="left"/>
        <w:rPr>
          <w:rFonts w:ascii="Times New Roman" w:hAnsi="Times New Roman" w:cs="Times New Roman"/>
          <w:sz w:val="24"/>
          <w:szCs w:val="24"/>
        </w:rPr>
      </w:pPr>
      <w:r w:rsidRPr="00766D09">
        <w:rPr>
          <w:rFonts w:ascii="Times New Roman" w:hAnsi="Times New Roman" w:cs="Times New Roman"/>
          <w:sz w:val="24"/>
          <w:szCs w:val="24"/>
        </w:rPr>
        <w:t>M</w:t>
      </w:r>
      <w:r w:rsidRPr="00614DE5">
        <w:rPr>
          <w:rFonts w:ascii="Times New Roman" w:hAnsi="Times New Roman" w:cs="Times New Roman"/>
          <w:sz w:val="24"/>
          <w:szCs w:val="24"/>
        </w:rPr>
        <w:t xml:space="preserve">onederos reciclados </w:t>
      </w:r>
    </w:p>
    <w:p w14:paraId="1A2780A6" w14:textId="77777777" w:rsidR="00AA5F99" w:rsidRPr="00766D09" w:rsidRDefault="00AA5F99" w:rsidP="00AA5F99">
      <w:pPr>
        <w:numPr>
          <w:ilvl w:val="0"/>
          <w:numId w:val="12"/>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Diseños personalizados </w:t>
      </w:r>
    </w:p>
    <w:p w14:paraId="787F1F64" w14:textId="77777777" w:rsidR="00AA5F99" w:rsidRPr="00766D09" w:rsidRDefault="00AA5F99" w:rsidP="00AA5F99">
      <w:pPr>
        <w:numPr>
          <w:ilvl w:val="0"/>
          <w:numId w:val="12"/>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Calidad artesanal </w:t>
      </w:r>
    </w:p>
    <w:p w14:paraId="3FE43D48" w14:textId="77777777" w:rsidR="00AA5F99" w:rsidRPr="00766D09" w:rsidRDefault="00AA5F99" w:rsidP="00AA5F99">
      <w:pPr>
        <w:jc w:val="left"/>
        <w:rPr>
          <w:rFonts w:ascii="Times New Roman" w:hAnsi="Times New Roman" w:cs="Times New Roman"/>
          <w:b/>
          <w:bCs/>
          <w:sz w:val="24"/>
          <w:szCs w:val="24"/>
        </w:rPr>
      </w:pPr>
      <w:r w:rsidRPr="00766D09">
        <w:rPr>
          <w:rFonts w:ascii="Times New Roman" w:hAnsi="Times New Roman" w:cs="Times New Roman"/>
          <w:b/>
          <w:bCs/>
          <w:sz w:val="24"/>
          <w:szCs w:val="24"/>
        </w:rPr>
        <w:t>Precio</w:t>
      </w:r>
    </w:p>
    <w:p w14:paraId="320FDA09" w14:textId="77777777" w:rsidR="00AA5F99" w:rsidRPr="00766D09" w:rsidRDefault="00AA5F99" w:rsidP="00AA5F99">
      <w:pPr>
        <w:numPr>
          <w:ilvl w:val="0"/>
          <w:numId w:val="13"/>
        </w:numPr>
        <w:spacing w:after="160"/>
        <w:jc w:val="left"/>
        <w:rPr>
          <w:rFonts w:ascii="Times New Roman" w:hAnsi="Times New Roman" w:cs="Times New Roman"/>
          <w:sz w:val="24"/>
          <w:szCs w:val="24"/>
        </w:rPr>
      </w:pPr>
      <w:r w:rsidRPr="00766D09">
        <w:rPr>
          <w:rFonts w:ascii="Times New Roman" w:hAnsi="Times New Roman" w:cs="Times New Roman"/>
          <w:sz w:val="24"/>
          <w:szCs w:val="24"/>
        </w:rPr>
        <w:t>Precio</w:t>
      </w:r>
      <w:r>
        <w:rPr>
          <w:rFonts w:ascii="Times New Roman" w:hAnsi="Times New Roman" w:cs="Times New Roman"/>
          <w:sz w:val="24"/>
          <w:szCs w:val="24"/>
        </w:rPr>
        <w:t xml:space="preserve"> de 11.500</w:t>
      </w:r>
    </w:p>
    <w:p w14:paraId="252C4DCF" w14:textId="77777777" w:rsidR="00AA5F99" w:rsidRPr="00766D09" w:rsidRDefault="00AA5F99" w:rsidP="00AA5F99">
      <w:pPr>
        <w:numPr>
          <w:ilvl w:val="0"/>
          <w:numId w:val="13"/>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Accesibles para jóvenes y estudiantes </w:t>
      </w:r>
    </w:p>
    <w:p w14:paraId="2FB1BD11" w14:textId="77777777" w:rsidR="00AA5F99" w:rsidRPr="00766D09" w:rsidRDefault="00AA5F99" w:rsidP="00AA5F99">
      <w:pPr>
        <w:jc w:val="left"/>
        <w:rPr>
          <w:rFonts w:ascii="Times New Roman" w:hAnsi="Times New Roman" w:cs="Times New Roman"/>
          <w:b/>
          <w:bCs/>
          <w:sz w:val="24"/>
          <w:szCs w:val="24"/>
        </w:rPr>
      </w:pPr>
      <w:r w:rsidRPr="00766D09">
        <w:rPr>
          <w:rFonts w:ascii="Times New Roman" w:hAnsi="Times New Roman" w:cs="Times New Roman"/>
          <w:b/>
          <w:bCs/>
          <w:sz w:val="24"/>
          <w:szCs w:val="24"/>
        </w:rPr>
        <w:t>Plaza</w:t>
      </w:r>
    </w:p>
    <w:p w14:paraId="50AEF7DC" w14:textId="77777777" w:rsidR="00AA5F99" w:rsidRPr="00766D09" w:rsidRDefault="00AA5F99" w:rsidP="00AA5F99">
      <w:pPr>
        <w:numPr>
          <w:ilvl w:val="0"/>
          <w:numId w:val="14"/>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Ventas en redes sociales </w:t>
      </w:r>
    </w:p>
    <w:p w14:paraId="6367A616" w14:textId="77777777" w:rsidR="00AA5F99" w:rsidRPr="00766D09" w:rsidRDefault="00AA5F99" w:rsidP="00AA5F99">
      <w:pPr>
        <w:numPr>
          <w:ilvl w:val="0"/>
          <w:numId w:val="14"/>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Ferias escolares </w:t>
      </w:r>
    </w:p>
    <w:p w14:paraId="1A5B7ACD" w14:textId="77777777" w:rsidR="00AA5F99" w:rsidRPr="00766D09" w:rsidRDefault="00AA5F99" w:rsidP="00AA5F99">
      <w:pPr>
        <w:numPr>
          <w:ilvl w:val="0"/>
          <w:numId w:val="14"/>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Pedidos personalizados </w:t>
      </w:r>
    </w:p>
    <w:p w14:paraId="4282D806" w14:textId="77777777" w:rsidR="00AA5F99" w:rsidRPr="00766D09" w:rsidRDefault="00AA5F99" w:rsidP="00AA5F99">
      <w:pPr>
        <w:jc w:val="left"/>
        <w:rPr>
          <w:rFonts w:ascii="Times New Roman" w:hAnsi="Times New Roman" w:cs="Times New Roman"/>
          <w:b/>
          <w:bCs/>
          <w:sz w:val="24"/>
          <w:szCs w:val="24"/>
        </w:rPr>
      </w:pPr>
      <w:r w:rsidRPr="00766D09">
        <w:rPr>
          <w:rFonts w:ascii="Times New Roman" w:hAnsi="Times New Roman" w:cs="Times New Roman"/>
          <w:b/>
          <w:bCs/>
          <w:sz w:val="24"/>
          <w:szCs w:val="24"/>
        </w:rPr>
        <w:t>Promoción</w:t>
      </w:r>
    </w:p>
    <w:p w14:paraId="30A637F2" w14:textId="77777777" w:rsidR="00AA5F99" w:rsidRPr="00766D09" w:rsidRDefault="00AA5F99" w:rsidP="00AA5F99">
      <w:pPr>
        <w:numPr>
          <w:ilvl w:val="0"/>
          <w:numId w:val="15"/>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Publicidad en Instagram y Facebook </w:t>
      </w:r>
    </w:p>
    <w:p w14:paraId="73BD099D" w14:textId="77777777" w:rsidR="00AA5F99" w:rsidRPr="00766D09" w:rsidRDefault="00AA5F99" w:rsidP="00AA5F99">
      <w:pPr>
        <w:numPr>
          <w:ilvl w:val="0"/>
          <w:numId w:val="15"/>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Videos mostrando el proceso artesanal </w:t>
      </w:r>
    </w:p>
    <w:p w14:paraId="3626CFE9" w14:textId="77777777" w:rsidR="00AA5F99" w:rsidRDefault="00AA5F99" w:rsidP="00AA5F99">
      <w:pPr>
        <w:numPr>
          <w:ilvl w:val="0"/>
          <w:numId w:val="15"/>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Promociones y descuentos </w:t>
      </w:r>
    </w:p>
    <w:p w14:paraId="0A02EB80" w14:textId="77777777" w:rsidR="00AA5F99" w:rsidRDefault="00AA5F99" w:rsidP="00AA5F99">
      <w:pPr>
        <w:spacing w:after="160"/>
        <w:jc w:val="left"/>
        <w:rPr>
          <w:rFonts w:ascii="Times New Roman" w:hAnsi="Times New Roman" w:cs="Times New Roman"/>
          <w:sz w:val="24"/>
          <w:szCs w:val="24"/>
        </w:rPr>
      </w:pPr>
    </w:p>
    <w:p w14:paraId="2D11366A" w14:textId="77777777" w:rsidR="00AA5F99" w:rsidRDefault="00AA5F99" w:rsidP="00AA5F99">
      <w:pPr>
        <w:spacing w:after="160"/>
        <w:jc w:val="left"/>
        <w:rPr>
          <w:rFonts w:ascii="Times New Roman" w:hAnsi="Times New Roman" w:cs="Times New Roman"/>
          <w:sz w:val="24"/>
          <w:szCs w:val="24"/>
        </w:rPr>
      </w:pPr>
    </w:p>
    <w:p w14:paraId="08613ABB" w14:textId="77777777" w:rsidR="00AA5F99" w:rsidRDefault="00AA5F99" w:rsidP="00AA5F99">
      <w:pPr>
        <w:spacing w:after="160"/>
        <w:jc w:val="left"/>
        <w:rPr>
          <w:rFonts w:ascii="Times New Roman" w:hAnsi="Times New Roman" w:cs="Times New Roman"/>
          <w:sz w:val="24"/>
          <w:szCs w:val="24"/>
        </w:rPr>
      </w:pPr>
    </w:p>
    <w:p w14:paraId="1516D095" w14:textId="77777777" w:rsidR="00AA5F99" w:rsidRPr="00766D09" w:rsidRDefault="00AA5F99" w:rsidP="00AA5F99">
      <w:pPr>
        <w:spacing w:after="160"/>
        <w:jc w:val="left"/>
        <w:rPr>
          <w:rFonts w:ascii="Times New Roman" w:hAnsi="Times New Roman" w:cs="Times New Roman"/>
          <w:sz w:val="24"/>
          <w:szCs w:val="24"/>
        </w:rPr>
      </w:pPr>
    </w:p>
    <w:p w14:paraId="274CA3E5" w14:textId="77777777" w:rsidR="00AA5F99" w:rsidRDefault="00AA5F99" w:rsidP="00AA5F99">
      <w:pPr>
        <w:jc w:val="left"/>
        <w:rPr>
          <w:rFonts w:ascii="Times New Roman" w:hAnsi="Times New Roman" w:cs="Times New Roman"/>
          <w:sz w:val="24"/>
          <w:szCs w:val="24"/>
        </w:rPr>
      </w:pPr>
    </w:p>
    <w:p w14:paraId="423851C5" w14:textId="77777777" w:rsidR="00AA5F99" w:rsidRDefault="00AA5F99" w:rsidP="00AA5F99">
      <w:pPr>
        <w:jc w:val="left"/>
        <w:rPr>
          <w:rFonts w:ascii="Times New Roman" w:hAnsi="Times New Roman" w:cs="Times New Roman"/>
          <w:sz w:val="24"/>
          <w:szCs w:val="24"/>
        </w:rPr>
      </w:pPr>
      <w:r w:rsidRPr="00003888">
        <w:rPr>
          <w:rFonts w:ascii="Times New Roman" w:hAnsi="Times New Roman" w:cs="Times New Roman"/>
          <w:sz w:val="24"/>
          <w:szCs w:val="24"/>
        </w:rPr>
        <w:t>Bluenim nace de la idea de transformar materiales olvidados en productos con una nueva oportunidad. A través del reciclaje de jean y el arte pintado a mano, la marca busca demostrar que la moda puede ser creativa, funcional y amigable con el medio ambiente.</w:t>
      </w:r>
    </w:p>
    <w:p w14:paraId="05A5DAA5" w14:textId="77777777" w:rsidR="00AA5F99" w:rsidRDefault="00AA5F99" w:rsidP="00AA5F99">
      <w:pPr>
        <w:rPr>
          <w:rFonts w:ascii="Times New Roman" w:hAnsi="Times New Roman" w:cs="Times New Roman"/>
          <w:sz w:val="24"/>
          <w:szCs w:val="24"/>
        </w:rPr>
      </w:pPr>
      <w:r>
        <w:rPr>
          <w:noProof/>
        </w:rPr>
        <w:drawing>
          <wp:anchor distT="0" distB="0" distL="114300" distR="114300" simplePos="0" relativeHeight="251736064" behindDoc="0" locked="0" layoutInCell="1" allowOverlap="1" wp14:anchorId="0EC569C2" wp14:editId="46770028">
            <wp:simplePos x="0" y="0"/>
            <wp:positionH relativeFrom="margin">
              <wp:align>right</wp:align>
            </wp:positionH>
            <wp:positionV relativeFrom="paragraph">
              <wp:posOffset>206204</wp:posOffset>
            </wp:positionV>
            <wp:extent cx="5612130" cy="3683940"/>
            <wp:effectExtent l="0" t="0" r="7620" b="0"/>
            <wp:wrapTopAndBottom/>
            <wp:docPr id="1993701020" name="Imagen 1993701020" descr="Qué es el Marketing Mix? Definición completa y sus vari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Qué es el Marketing Mix? Definición completa y sus variable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130" cy="3683940"/>
                    </a:xfrm>
                    <a:prstGeom prst="rect">
                      <a:avLst/>
                    </a:prstGeom>
                    <a:noFill/>
                    <a:ln>
                      <a:noFill/>
                    </a:ln>
                  </pic:spPr>
                </pic:pic>
              </a:graphicData>
            </a:graphic>
          </wp:anchor>
        </w:drawing>
      </w:r>
    </w:p>
    <w:p w14:paraId="46C1AAE2" w14:textId="77777777" w:rsidR="00AA5F99" w:rsidRDefault="00AA5F99" w:rsidP="00AA5F99">
      <w:pPr>
        <w:rPr>
          <w:rFonts w:ascii="Times New Roman" w:hAnsi="Times New Roman" w:cs="Times New Roman"/>
          <w:sz w:val="24"/>
          <w:szCs w:val="24"/>
        </w:rPr>
      </w:pPr>
    </w:p>
    <w:p w14:paraId="6B2F7C90" w14:textId="77777777" w:rsidR="001B5A33" w:rsidRDefault="001B5A33" w:rsidP="001B5A33">
      <w:pPr>
        <w:rPr>
          <w:rFonts w:ascii="Times New Roman" w:hAnsi="Times New Roman" w:cs="Times New Roman"/>
          <w:b/>
          <w:sz w:val="24"/>
        </w:rPr>
      </w:pPr>
    </w:p>
    <w:p w14:paraId="6C8C3982" w14:textId="77777777" w:rsidR="00AA5F99" w:rsidRDefault="00AA5F99" w:rsidP="001B5A33">
      <w:pPr>
        <w:rPr>
          <w:rFonts w:ascii="Times New Roman" w:hAnsi="Times New Roman" w:cs="Times New Roman"/>
          <w:b/>
          <w:sz w:val="24"/>
        </w:rPr>
      </w:pPr>
    </w:p>
    <w:p w14:paraId="0C406168" w14:textId="77777777" w:rsidR="00AA5F99" w:rsidRDefault="00AA5F99" w:rsidP="001B5A33">
      <w:pPr>
        <w:rPr>
          <w:rFonts w:ascii="Times New Roman" w:hAnsi="Times New Roman" w:cs="Times New Roman"/>
          <w:b/>
          <w:sz w:val="24"/>
        </w:rPr>
      </w:pPr>
    </w:p>
    <w:p w14:paraId="2B510FAD" w14:textId="77777777" w:rsidR="00AA5F99" w:rsidRDefault="00AA5F99" w:rsidP="001B5A33">
      <w:pPr>
        <w:rPr>
          <w:rFonts w:ascii="Times New Roman" w:hAnsi="Times New Roman" w:cs="Times New Roman"/>
          <w:b/>
          <w:sz w:val="24"/>
        </w:rPr>
      </w:pPr>
    </w:p>
    <w:p w14:paraId="45394808" w14:textId="77777777" w:rsidR="00AA5F99" w:rsidRDefault="00AA5F99" w:rsidP="001B5A33">
      <w:pPr>
        <w:rPr>
          <w:rFonts w:ascii="Times New Roman" w:hAnsi="Times New Roman" w:cs="Times New Roman"/>
          <w:b/>
          <w:sz w:val="24"/>
        </w:rPr>
      </w:pPr>
    </w:p>
    <w:p w14:paraId="622769CE" w14:textId="77777777" w:rsidR="00AA5F99" w:rsidRDefault="00AA5F99" w:rsidP="001B5A33">
      <w:pPr>
        <w:rPr>
          <w:rFonts w:ascii="Times New Roman" w:hAnsi="Times New Roman" w:cs="Times New Roman"/>
          <w:b/>
          <w:sz w:val="24"/>
        </w:rPr>
      </w:pPr>
    </w:p>
    <w:p w14:paraId="17CA8ACA" w14:textId="77777777" w:rsidR="001B5A33" w:rsidRPr="00003888" w:rsidRDefault="001B5A33" w:rsidP="001B5A33">
      <w:pPr>
        <w:rPr>
          <w:rFonts w:ascii="Times New Roman" w:hAnsi="Times New Roman" w:cs="Times New Roman"/>
          <w:b/>
          <w:sz w:val="24"/>
        </w:rPr>
      </w:pPr>
      <w:r w:rsidRPr="00003888">
        <w:rPr>
          <w:rFonts w:ascii="Times New Roman" w:hAnsi="Times New Roman" w:cs="Times New Roman"/>
          <w:b/>
          <w:sz w:val="24"/>
        </w:rPr>
        <w:lastRenderedPageBreak/>
        <w:t>Planteamiento Del Problema</w:t>
      </w:r>
    </w:p>
    <w:p w14:paraId="503B1F34" w14:textId="77777777" w:rsidR="001B5A33" w:rsidRDefault="001B5A33" w:rsidP="005E3A33">
      <w:pPr>
        <w:jc w:val="both"/>
      </w:pPr>
    </w:p>
    <w:p w14:paraId="49290D44" w14:textId="64B7A2A3" w:rsidR="001B5A33" w:rsidRPr="001C2599" w:rsidRDefault="001B5A33" w:rsidP="005E3A33">
      <w:pPr>
        <w:jc w:val="both"/>
        <w:rPr>
          <w:rFonts w:ascii="Times New Roman" w:hAnsi="Times New Roman" w:cs="Times New Roman"/>
        </w:rPr>
      </w:pPr>
      <w:r w:rsidRPr="001C2599">
        <w:rPr>
          <w:rFonts w:ascii="Times New Roman" w:hAnsi="Times New Roman" w:cs="Times New Roman"/>
        </w:rPr>
        <w:t>Cada año miles de prendas de vestir son desechadas, especialmente jeans que aún podrían reutilizarse. Esto genera contaminación ambiental y acumulación de residuos textiles.</w:t>
      </w:r>
    </w:p>
    <w:p w14:paraId="52548BB5" w14:textId="73E72985" w:rsidR="001B5A33" w:rsidRPr="001C2599" w:rsidRDefault="001B5A33" w:rsidP="005E3A33">
      <w:pPr>
        <w:jc w:val="both"/>
        <w:rPr>
          <w:rFonts w:ascii="Times New Roman" w:hAnsi="Times New Roman" w:cs="Times New Roman"/>
        </w:rPr>
      </w:pPr>
      <w:r w:rsidRPr="001C2599">
        <w:rPr>
          <w:rFonts w:ascii="Times New Roman" w:hAnsi="Times New Roman" w:cs="Times New Roman"/>
        </w:rPr>
        <w:t>En la localidad de Usme existe una alta competencia en la venta de accesorios; sin embargo, muchos productos presentan baja calidad, diseños repetitivos y poca identidad de marca. Además, existe una creciente demanda de productos personalizados, sostenibles y accesibles para jóvenes y mujeres trabajadoras.</w:t>
      </w:r>
    </w:p>
    <w:p w14:paraId="10808B41" w14:textId="361F74A6" w:rsidR="001B5A33" w:rsidRPr="001C2599" w:rsidRDefault="001B5A33" w:rsidP="005E3A33">
      <w:pPr>
        <w:jc w:val="both"/>
        <w:rPr>
          <w:rFonts w:ascii="Times New Roman" w:hAnsi="Times New Roman" w:cs="Times New Roman"/>
        </w:rPr>
      </w:pPr>
      <w:r w:rsidRPr="001C2599">
        <w:rPr>
          <w:rFonts w:ascii="Times New Roman" w:hAnsi="Times New Roman" w:cs="Times New Roman"/>
        </w:rPr>
        <w:t>Por esta razón surge la necesidad de crear una marca que transforme prendas de jean en desuso en monederos únicos, decorados manualmente y elaborados de manera artesanal.</w:t>
      </w:r>
    </w:p>
    <w:p w14:paraId="2E6AF0B1" w14:textId="77777777" w:rsidR="001B5A33" w:rsidRPr="001C2599" w:rsidRDefault="001B5A33" w:rsidP="009735D0">
      <w:pPr>
        <w:jc w:val="both"/>
        <w:rPr>
          <w:rFonts w:ascii="Times New Roman" w:hAnsi="Times New Roman" w:cs="Times New Roman"/>
        </w:rPr>
      </w:pPr>
    </w:p>
    <w:p w14:paraId="57A072FE" w14:textId="77777777" w:rsidR="001B5A33" w:rsidRPr="001C2599" w:rsidRDefault="001B5A33" w:rsidP="001B5A33">
      <w:pPr>
        <w:rPr>
          <w:rFonts w:ascii="Times New Roman" w:hAnsi="Times New Roman" w:cs="Times New Roman"/>
        </w:rPr>
      </w:pPr>
    </w:p>
    <w:p w14:paraId="5B2D65AC" w14:textId="77777777" w:rsidR="001B5A33" w:rsidRDefault="001B5A33" w:rsidP="001B5A33"/>
    <w:p w14:paraId="7B80BCF8" w14:textId="77777777" w:rsidR="00AA5F99" w:rsidRDefault="00AA5F99" w:rsidP="001B5A33"/>
    <w:p w14:paraId="3364CAD7" w14:textId="77777777" w:rsidR="00AA5F99" w:rsidRDefault="00AA5F99" w:rsidP="001B5A33"/>
    <w:p w14:paraId="77A24D6D" w14:textId="77777777" w:rsidR="001B5A33" w:rsidRDefault="001B5A33" w:rsidP="001B5A33"/>
    <w:p w14:paraId="163B9497" w14:textId="77777777" w:rsidR="005E3A33" w:rsidRDefault="005E3A33" w:rsidP="001B5A33"/>
    <w:p w14:paraId="125867B8" w14:textId="77777777" w:rsidR="005E3A33" w:rsidRDefault="005E3A33" w:rsidP="001B5A33"/>
    <w:p w14:paraId="2881358D" w14:textId="77777777" w:rsidR="001B5A33" w:rsidRDefault="001B5A33" w:rsidP="001B5A33"/>
    <w:p w14:paraId="7FF02BE0" w14:textId="76B2A53F" w:rsidR="001B5A33" w:rsidRDefault="001B5A33" w:rsidP="001B5A33"/>
    <w:p w14:paraId="523ADFD3" w14:textId="77777777" w:rsidR="009844FD" w:rsidRDefault="009844FD" w:rsidP="001B5A33"/>
    <w:p w14:paraId="3E7A501B" w14:textId="77777777" w:rsidR="00DE2E3A" w:rsidRDefault="00DE2E3A" w:rsidP="001B5A33"/>
    <w:p w14:paraId="3BD01F6B" w14:textId="77777777" w:rsidR="001B5A33" w:rsidRDefault="001B5A33" w:rsidP="001B5A33"/>
    <w:p w14:paraId="3A522D34" w14:textId="77777777" w:rsidR="001B5A33" w:rsidRDefault="001B5A33" w:rsidP="001B5A33"/>
    <w:p w14:paraId="0A76E3D8" w14:textId="648FAF98" w:rsidR="001B5A33" w:rsidRPr="005E3A33" w:rsidRDefault="001B5A33" w:rsidP="005E3A33">
      <w:pPr>
        <w:rPr>
          <w:rFonts w:ascii="Times New Roman" w:hAnsi="Times New Roman" w:cs="Times New Roman"/>
          <w:b/>
          <w:sz w:val="24"/>
        </w:rPr>
      </w:pPr>
      <w:r w:rsidRPr="00003888">
        <w:rPr>
          <w:rFonts w:ascii="Times New Roman" w:hAnsi="Times New Roman" w:cs="Times New Roman"/>
          <w:b/>
          <w:sz w:val="24"/>
        </w:rPr>
        <w:lastRenderedPageBreak/>
        <w:t>Justificación</w:t>
      </w:r>
      <w:r>
        <w:rPr>
          <w:rFonts w:ascii="Times New Roman" w:hAnsi="Times New Roman" w:cs="Times New Roman"/>
          <w:b/>
          <w:sz w:val="24"/>
        </w:rPr>
        <w:tab/>
      </w:r>
      <w:r>
        <w:rPr>
          <w:rFonts w:ascii="Times New Roman" w:hAnsi="Times New Roman" w:cs="Times New Roman"/>
          <w:b/>
          <w:sz w:val="24"/>
        </w:rPr>
        <w:tab/>
      </w:r>
    </w:p>
    <w:p w14:paraId="0328530F" w14:textId="77504B6F" w:rsidR="001B5A33" w:rsidRPr="009735D0" w:rsidRDefault="001B5A33" w:rsidP="005E3A33">
      <w:pPr>
        <w:jc w:val="both"/>
        <w:rPr>
          <w:rFonts w:ascii="Times New Roman" w:hAnsi="Times New Roman" w:cs="Times New Roman"/>
        </w:rPr>
      </w:pPr>
      <w:r w:rsidRPr="009735D0">
        <w:rPr>
          <w:rFonts w:ascii="Times New Roman" w:hAnsi="Times New Roman" w:cs="Times New Roman"/>
        </w:rPr>
        <w:t>Este proyecto es importante porque promueve el cuidado ambiental mediante la reutilización de materiales textiles que normalmente terminarían en la basura. Además, impulsa el emprendimiento juvenil y demuestra que es posible crear productos modernos y funcionales utilizando materiales reciclados.</w:t>
      </w:r>
    </w:p>
    <w:p w14:paraId="5371F6AB" w14:textId="74CE76E5" w:rsidR="001B5A33" w:rsidRPr="009735D0" w:rsidRDefault="001B5A33" w:rsidP="005E3A33">
      <w:pPr>
        <w:jc w:val="both"/>
        <w:rPr>
          <w:rFonts w:ascii="Times New Roman" w:hAnsi="Times New Roman" w:cs="Times New Roman"/>
        </w:rPr>
      </w:pPr>
      <w:r w:rsidRPr="009735D0">
        <w:rPr>
          <w:rFonts w:ascii="Times New Roman" w:hAnsi="Times New Roman" w:cs="Times New Roman"/>
        </w:rPr>
        <w:t>Bluenim busca generar conciencia sobre la moda sostenible y el consumo responsable, ofreciendo productos artesanales que combinan diseño, creatividad y sostenibilidad</w:t>
      </w:r>
      <w:r w:rsidR="005E3A33">
        <w:rPr>
          <w:rFonts w:ascii="Times New Roman" w:hAnsi="Times New Roman" w:cs="Times New Roman"/>
        </w:rPr>
        <w:t>.</w:t>
      </w:r>
    </w:p>
    <w:p w14:paraId="5610EA04" w14:textId="77777777" w:rsidR="001B5A33" w:rsidRPr="009735D0" w:rsidRDefault="001B5A33" w:rsidP="009735D0">
      <w:pPr>
        <w:jc w:val="both"/>
        <w:rPr>
          <w:rFonts w:ascii="Times New Roman" w:hAnsi="Times New Roman" w:cs="Times New Roman"/>
        </w:rPr>
      </w:pPr>
      <w:r w:rsidRPr="009735D0">
        <w:rPr>
          <w:rFonts w:ascii="Times New Roman" w:hAnsi="Times New Roman" w:cs="Times New Roman"/>
        </w:rPr>
        <w:t>Desde el aspecto económico, representa una oportunidad de generar ingresos y fortalecer habilidades empresariales. Desde el aspecto social y ambiental, contribuye a disminuir el impacto negativo de los residuos textiles.</w:t>
      </w:r>
    </w:p>
    <w:p w14:paraId="61EE8ADF" w14:textId="77777777" w:rsidR="001B5A33" w:rsidRDefault="001B5A33" w:rsidP="001B5A33"/>
    <w:p w14:paraId="17526AAD" w14:textId="77777777" w:rsidR="001B5A33" w:rsidRDefault="001B5A33" w:rsidP="001B5A33"/>
    <w:p w14:paraId="4FD32445" w14:textId="77777777" w:rsidR="001B5A33" w:rsidRDefault="001B5A33" w:rsidP="001B5A33"/>
    <w:p w14:paraId="72235875" w14:textId="77777777" w:rsidR="001B5A33" w:rsidRDefault="001B5A33" w:rsidP="001B5A33"/>
    <w:p w14:paraId="51058833" w14:textId="77777777" w:rsidR="001B5A33" w:rsidRDefault="001B5A33" w:rsidP="001B5A33"/>
    <w:p w14:paraId="5C46E491" w14:textId="77777777" w:rsidR="001B5A33" w:rsidRDefault="001B5A33" w:rsidP="001B5A33"/>
    <w:p w14:paraId="5269B5ED" w14:textId="77777777" w:rsidR="001B5A33" w:rsidRDefault="001B5A33" w:rsidP="001B5A33"/>
    <w:p w14:paraId="77A04748" w14:textId="77777777" w:rsidR="001B5A33" w:rsidRDefault="001B5A33" w:rsidP="001B5A33"/>
    <w:p w14:paraId="35AA3469" w14:textId="77777777" w:rsidR="001B5A33" w:rsidRDefault="001B5A33" w:rsidP="001B5A33"/>
    <w:p w14:paraId="26BB78ED" w14:textId="77777777" w:rsidR="001B5A33" w:rsidRDefault="001B5A33" w:rsidP="001B5A33"/>
    <w:p w14:paraId="2D43562F" w14:textId="77777777" w:rsidR="005E3A33" w:rsidRDefault="005E3A33" w:rsidP="001B5A33"/>
    <w:p w14:paraId="4C42C359" w14:textId="77777777" w:rsidR="005E3A33" w:rsidRDefault="005E3A33" w:rsidP="001B5A33"/>
    <w:p w14:paraId="7EB70D8A" w14:textId="77777777" w:rsidR="005E3A33" w:rsidRDefault="005E3A33" w:rsidP="001B5A33"/>
    <w:p w14:paraId="4A501605" w14:textId="77777777" w:rsidR="009735D0" w:rsidRDefault="009735D0" w:rsidP="001B5A33">
      <w:pPr>
        <w:rPr>
          <w:rFonts w:ascii="Times New Roman" w:hAnsi="Times New Roman" w:cs="Times New Roman"/>
          <w:b/>
          <w:sz w:val="24"/>
        </w:rPr>
      </w:pPr>
    </w:p>
    <w:p w14:paraId="011AE54F" w14:textId="7D6997A7" w:rsidR="001B5A33" w:rsidRPr="00003888" w:rsidRDefault="001B5A33" w:rsidP="001B5A33">
      <w:pPr>
        <w:rPr>
          <w:rFonts w:ascii="Times New Roman" w:hAnsi="Times New Roman" w:cs="Times New Roman"/>
          <w:b/>
          <w:sz w:val="24"/>
        </w:rPr>
      </w:pPr>
      <w:r w:rsidRPr="00003888">
        <w:rPr>
          <w:rFonts w:ascii="Times New Roman" w:hAnsi="Times New Roman" w:cs="Times New Roman"/>
          <w:b/>
          <w:sz w:val="24"/>
        </w:rPr>
        <w:lastRenderedPageBreak/>
        <w:t>Objetivos</w:t>
      </w:r>
    </w:p>
    <w:p w14:paraId="7FDBA691" w14:textId="77777777" w:rsidR="001B5A33" w:rsidRPr="00003888" w:rsidRDefault="001B5A33" w:rsidP="001B5A33">
      <w:pPr>
        <w:rPr>
          <w:rFonts w:ascii="Times New Roman" w:hAnsi="Times New Roman" w:cs="Times New Roman"/>
          <w:b/>
          <w:sz w:val="24"/>
        </w:rPr>
      </w:pPr>
      <w:r w:rsidRPr="00003888">
        <w:rPr>
          <w:rFonts w:ascii="Times New Roman" w:hAnsi="Times New Roman" w:cs="Times New Roman"/>
          <w:b/>
          <w:sz w:val="24"/>
        </w:rPr>
        <w:t>Objetivo General</w:t>
      </w:r>
    </w:p>
    <w:p w14:paraId="28920296" w14:textId="77777777" w:rsidR="001B5A33" w:rsidRDefault="001B5A33" w:rsidP="005E3A33">
      <w:pPr>
        <w:jc w:val="left"/>
      </w:pPr>
    </w:p>
    <w:p w14:paraId="047A07E4" w14:textId="4F47ECA7" w:rsidR="001B5A33" w:rsidRPr="009735D0" w:rsidRDefault="001B5A33" w:rsidP="0040277F">
      <w:pPr>
        <w:jc w:val="left"/>
        <w:rPr>
          <w:rFonts w:ascii="Times New Roman" w:hAnsi="Times New Roman" w:cs="Times New Roman"/>
        </w:rPr>
      </w:pPr>
      <w:r w:rsidRPr="009735D0">
        <w:rPr>
          <w:rFonts w:ascii="Times New Roman" w:hAnsi="Times New Roman" w:cs="Times New Roman"/>
        </w:rPr>
        <w:t>Crear y posicionar una marca de monederos elaborados con jean reciclado y diseños pintados a mano, destacándose por su creatividad, calidad y compromiso ambiental.</w:t>
      </w:r>
    </w:p>
    <w:p w14:paraId="4501FC04" w14:textId="77777777" w:rsidR="001B5A33" w:rsidRPr="009735D0" w:rsidRDefault="001B5A33" w:rsidP="005E3A33">
      <w:pPr>
        <w:jc w:val="left"/>
        <w:rPr>
          <w:rFonts w:ascii="Times New Roman" w:hAnsi="Times New Roman" w:cs="Times New Roman"/>
        </w:rPr>
      </w:pPr>
    </w:p>
    <w:p w14:paraId="782DF9D2" w14:textId="77777777" w:rsidR="001B5A33" w:rsidRPr="009735D0" w:rsidRDefault="001B5A33" w:rsidP="005E3A33">
      <w:pPr>
        <w:jc w:val="left"/>
        <w:rPr>
          <w:rFonts w:ascii="Times New Roman" w:hAnsi="Times New Roman" w:cs="Times New Roman"/>
          <w:b/>
          <w:sz w:val="24"/>
        </w:rPr>
      </w:pPr>
      <w:r w:rsidRPr="009735D0">
        <w:rPr>
          <w:rFonts w:ascii="Times New Roman" w:hAnsi="Times New Roman" w:cs="Times New Roman"/>
          <w:b/>
          <w:sz w:val="24"/>
        </w:rPr>
        <w:t>Objetivos Específicos</w:t>
      </w:r>
    </w:p>
    <w:p w14:paraId="16D5DB5D" w14:textId="77777777" w:rsidR="001B5A33" w:rsidRPr="009735D0" w:rsidRDefault="001B5A33" w:rsidP="005E3A33">
      <w:pPr>
        <w:jc w:val="left"/>
        <w:rPr>
          <w:rFonts w:ascii="Times New Roman" w:hAnsi="Times New Roman" w:cs="Times New Roman"/>
        </w:rPr>
      </w:pPr>
    </w:p>
    <w:p w14:paraId="254D2BD2" w14:textId="77777777" w:rsidR="001B5A33" w:rsidRPr="009735D0" w:rsidRDefault="001B5A33" w:rsidP="005E3A33">
      <w:pPr>
        <w:pStyle w:val="Prrafodelista"/>
        <w:numPr>
          <w:ilvl w:val="2"/>
          <w:numId w:val="21"/>
        </w:numPr>
        <w:jc w:val="left"/>
        <w:rPr>
          <w:rFonts w:ascii="Times New Roman" w:hAnsi="Times New Roman" w:cs="Times New Roman"/>
        </w:rPr>
      </w:pPr>
      <w:r w:rsidRPr="009735D0">
        <w:rPr>
          <w:rFonts w:ascii="Times New Roman" w:hAnsi="Times New Roman" w:cs="Times New Roman"/>
        </w:rPr>
        <w:t>Diseñar productos funcionales utilizando materiales reciclados.</w:t>
      </w:r>
    </w:p>
    <w:p w14:paraId="1C96D123" w14:textId="77777777" w:rsidR="001B5A33" w:rsidRPr="009735D0" w:rsidRDefault="001B5A33" w:rsidP="005E3A33">
      <w:pPr>
        <w:ind w:left="0" w:firstLine="0"/>
        <w:jc w:val="left"/>
        <w:rPr>
          <w:rFonts w:ascii="Times New Roman" w:hAnsi="Times New Roman" w:cs="Times New Roman"/>
        </w:rPr>
      </w:pPr>
    </w:p>
    <w:p w14:paraId="60E1E7E1" w14:textId="77777777" w:rsidR="001B5A33" w:rsidRPr="009735D0" w:rsidRDefault="001B5A33" w:rsidP="005E3A33">
      <w:pPr>
        <w:pStyle w:val="Prrafodelista"/>
        <w:numPr>
          <w:ilvl w:val="2"/>
          <w:numId w:val="21"/>
        </w:numPr>
        <w:jc w:val="left"/>
        <w:rPr>
          <w:rFonts w:ascii="Times New Roman" w:hAnsi="Times New Roman" w:cs="Times New Roman"/>
        </w:rPr>
      </w:pPr>
      <w:r w:rsidRPr="009735D0">
        <w:rPr>
          <w:rFonts w:ascii="Times New Roman" w:hAnsi="Times New Roman" w:cs="Times New Roman"/>
        </w:rPr>
        <w:t>Analizar las necesidades y preferencias del consumidor.</w:t>
      </w:r>
    </w:p>
    <w:p w14:paraId="55899D78" w14:textId="77777777" w:rsidR="001B5A33" w:rsidRPr="009735D0" w:rsidRDefault="001B5A33" w:rsidP="005E3A33">
      <w:pPr>
        <w:jc w:val="left"/>
        <w:rPr>
          <w:rFonts w:ascii="Times New Roman" w:hAnsi="Times New Roman" w:cs="Times New Roman"/>
        </w:rPr>
      </w:pPr>
    </w:p>
    <w:p w14:paraId="1B6AF2AA" w14:textId="77777777" w:rsidR="001B5A33" w:rsidRPr="009735D0" w:rsidRDefault="001B5A33" w:rsidP="005E3A33">
      <w:pPr>
        <w:pStyle w:val="Prrafodelista"/>
        <w:numPr>
          <w:ilvl w:val="2"/>
          <w:numId w:val="21"/>
        </w:numPr>
        <w:jc w:val="left"/>
        <w:rPr>
          <w:rFonts w:ascii="Times New Roman" w:hAnsi="Times New Roman" w:cs="Times New Roman"/>
        </w:rPr>
      </w:pPr>
      <w:r w:rsidRPr="009735D0">
        <w:rPr>
          <w:rFonts w:ascii="Times New Roman" w:hAnsi="Times New Roman" w:cs="Times New Roman"/>
        </w:rPr>
        <w:t>Promocionar la marca mediante redes sociales y ventas directas.</w:t>
      </w:r>
    </w:p>
    <w:p w14:paraId="70EC3713" w14:textId="77777777" w:rsidR="001B5A33" w:rsidRPr="009735D0" w:rsidRDefault="001B5A33" w:rsidP="005E3A33">
      <w:pPr>
        <w:jc w:val="left"/>
        <w:rPr>
          <w:rFonts w:ascii="Times New Roman" w:hAnsi="Times New Roman" w:cs="Times New Roman"/>
        </w:rPr>
      </w:pPr>
    </w:p>
    <w:p w14:paraId="3109D382" w14:textId="77777777" w:rsidR="001B5A33" w:rsidRPr="009735D0" w:rsidRDefault="001B5A33" w:rsidP="005E3A33">
      <w:pPr>
        <w:pStyle w:val="Prrafodelista"/>
        <w:numPr>
          <w:ilvl w:val="2"/>
          <w:numId w:val="21"/>
        </w:numPr>
        <w:jc w:val="left"/>
        <w:rPr>
          <w:rFonts w:ascii="Times New Roman" w:hAnsi="Times New Roman" w:cs="Times New Roman"/>
        </w:rPr>
      </w:pPr>
      <w:r w:rsidRPr="009735D0">
        <w:rPr>
          <w:rFonts w:ascii="Times New Roman" w:hAnsi="Times New Roman" w:cs="Times New Roman"/>
        </w:rPr>
        <w:t>Reducir el desperdicio textil a través del reciclaje.</w:t>
      </w:r>
    </w:p>
    <w:p w14:paraId="6103E297" w14:textId="77777777" w:rsidR="001B5A33" w:rsidRPr="009735D0" w:rsidRDefault="001B5A33" w:rsidP="005E3A33">
      <w:pPr>
        <w:jc w:val="left"/>
        <w:rPr>
          <w:rFonts w:ascii="Times New Roman" w:hAnsi="Times New Roman" w:cs="Times New Roman"/>
        </w:rPr>
      </w:pPr>
    </w:p>
    <w:p w14:paraId="6D1895D1" w14:textId="77777777" w:rsidR="001B5A33" w:rsidRPr="009735D0" w:rsidRDefault="001B5A33" w:rsidP="005E3A33">
      <w:pPr>
        <w:pStyle w:val="Prrafodelista"/>
        <w:numPr>
          <w:ilvl w:val="2"/>
          <w:numId w:val="21"/>
        </w:numPr>
        <w:jc w:val="left"/>
        <w:rPr>
          <w:rFonts w:ascii="Times New Roman" w:hAnsi="Times New Roman" w:cs="Times New Roman"/>
        </w:rPr>
      </w:pPr>
      <w:r w:rsidRPr="009735D0">
        <w:rPr>
          <w:rFonts w:ascii="Times New Roman" w:hAnsi="Times New Roman" w:cs="Times New Roman"/>
        </w:rPr>
        <w:t>Fortalecer la identidad visual y comercial de la marca.</w:t>
      </w:r>
    </w:p>
    <w:p w14:paraId="63386065" w14:textId="77777777" w:rsidR="001B5A33" w:rsidRPr="009735D0" w:rsidRDefault="001B5A33" w:rsidP="005E3A33">
      <w:pPr>
        <w:jc w:val="left"/>
        <w:rPr>
          <w:rFonts w:ascii="Times New Roman" w:hAnsi="Times New Roman" w:cs="Times New Roman"/>
        </w:rPr>
      </w:pPr>
    </w:p>
    <w:p w14:paraId="04D6EB12" w14:textId="77777777" w:rsidR="001B5A33" w:rsidRPr="009735D0" w:rsidRDefault="001B5A33" w:rsidP="005E3A33">
      <w:pPr>
        <w:pStyle w:val="Prrafodelista"/>
        <w:numPr>
          <w:ilvl w:val="2"/>
          <w:numId w:val="21"/>
        </w:numPr>
        <w:jc w:val="left"/>
        <w:rPr>
          <w:rFonts w:ascii="Times New Roman" w:hAnsi="Times New Roman" w:cs="Times New Roman"/>
        </w:rPr>
      </w:pPr>
      <w:r w:rsidRPr="009735D0">
        <w:rPr>
          <w:rFonts w:ascii="Times New Roman" w:hAnsi="Times New Roman" w:cs="Times New Roman"/>
        </w:rPr>
        <w:t>Incrementar progresivamente las ventas del emprendimiento.</w:t>
      </w:r>
    </w:p>
    <w:p w14:paraId="18BB37C7" w14:textId="77777777" w:rsidR="001B5A33" w:rsidRPr="009735D0" w:rsidRDefault="001B5A33" w:rsidP="005E3A33">
      <w:pPr>
        <w:jc w:val="left"/>
        <w:rPr>
          <w:rFonts w:ascii="Times New Roman" w:hAnsi="Times New Roman" w:cs="Times New Roman"/>
          <w:b/>
        </w:rPr>
      </w:pPr>
    </w:p>
    <w:p w14:paraId="76ABA373" w14:textId="755FFD23" w:rsidR="001B5A33" w:rsidRPr="009735D0" w:rsidRDefault="001B5A33" w:rsidP="005E3A33">
      <w:pPr>
        <w:jc w:val="left"/>
        <w:rPr>
          <w:rFonts w:ascii="Times New Roman" w:hAnsi="Times New Roman" w:cs="Times New Roman"/>
          <w:b/>
        </w:rPr>
      </w:pPr>
    </w:p>
    <w:p w14:paraId="7E7F260A" w14:textId="77777777" w:rsidR="00DE2E3A" w:rsidRPr="009735D0" w:rsidRDefault="00DE2E3A" w:rsidP="005E3A33">
      <w:pPr>
        <w:jc w:val="left"/>
        <w:rPr>
          <w:rFonts w:ascii="Times New Roman" w:hAnsi="Times New Roman" w:cs="Times New Roman"/>
          <w:b/>
        </w:rPr>
      </w:pPr>
    </w:p>
    <w:p w14:paraId="7077969E" w14:textId="1529839A" w:rsidR="001B5A33" w:rsidRDefault="001B5A33" w:rsidP="009735D0">
      <w:pPr>
        <w:jc w:val="both"/>
        <w:rPr>
          <w:rFonts w:ascii="Times New Roman" w:hAnsi="Times New Roman" w:cs="Times New Roman"/>
          <w:b/>
        </w:rPr>
      </w:pPr>
    </w:p>
    <w:p w14:paraId="74AA7472" w14:textId="4A4240E2" w:rsidR="009735D0" w:rsidRDefault="009735D0" w:rsidP="009735D0">
      <w:pPr>
        <w:jc w:val="both"/>
        <w:rPr>
          <w:rFonts w:ascii="Times New Roman" w:hAnsi="Times New Roman" w:cs="Times New Roman"/>
          <w:b/>
        </w:rPr>
      </w:pPr>
    </w:p>
    <w:p w14:paraId="2BA02F5B" w14:textId="77777777" w:rsidR="009735D0" w:rsidRPr="009735D0" w:rsidRDefault="009735D0" w:rsidP="009735D0">
      <w:pPr>
        <w:jc w:val="both"/>
        <w:rPr>
          <w:rFonts w:ascii="Times New Roman" w:hAnsi="Times New Roman" w:cs="Times New Roman"/>
          <w:b/>
        </w:rPr>
      </w:pPr>
    </w:p>
    <w:p w14:paraId="062C5A73" w14:textId="3CC66C14" w:rsidR="001B5A33" w:rsidRPr="005E3A33" w:rsidRDefault="001B5A33" w:rsidP="005E3A33">
      <w:pPr>
        <w:rPr>
          <w:rFonts w:ascii="Times New Roman" w:hAnsi="Times New Roman" w:cs="Times New Roman"/>
          <w:b/>
          <w:sz w:val="28"/>
        </w:rPr>
      </w:pPr>
      <w:r w:rsidRPr="009735D0">
        <w:rPr>
          <w:rFonts w:ascii="Times New Roman" w:hAnsi="Times New Roman" w:cs="Times New Roman"/>
          <w:b/>
          <w:sz w:val="24"/>
        </w:rPr>
        <w:lastRenderedPageBreak/>
        <w:t>Marco Teóric</w:t>
      </w:r>
      <w:r w:rsidR="005E3A33">
        <w:rPr>
          <w:rFonts w:ascii="Times New Roman" w:hAnsi="Times New Roman" w:cs="Times New Roman"/>
          <w:b/>
          <w:sz w:val="24"/>
        </w:rPr>
        <w:t>o</w:t>
      </w:r>
      <w:r w:rsidR="00AA5F99">
        <w:rPr>
          <w:rFonts w:ascii="Times New Roman" w:hAnsi="Times New Roman" w:cs="Times New Roman"/>
          <w:b/>
          <w:sz w:val="24"/>
        </w:rPr>
        <w:tab/>
      </w:r>
    </w:p>
    <w:p w14:paraId="752CBD76" w14:textId="77777777" w:rsidR="005E3A33" w:rsidRDefault="005E3A33" w:rsidP="005E3A33">
      <w:pPr>
        <w:jc w:val="left"/>
        <w:rPr>
          <w:rFonts w:ascii="Times New Roman" w:hAnsi="Times New Roman" w:cs="Times New Roman"/>
          <w:b/>
        </w:rPr>
      </w:pPr>
    </w:p>
    <w:p w14:paraId="0CFE061E" w14:textId="77777777" w:rsidR="005E3A33" w:rsidRDefault="005E3A33" w:rsidP="005E3A33">
      <w:pPr>
        <w:jc w:val="left"/>
        <w:rPr>
          <w:rFonts w:ascii="Times New Roman" w:hAnsi="Times New Roman" w:cs="Times New Roman"/>
          <w:b/>
        </w:rPr>
      </w:pPr>
    </w:p>
    <w:p w14:paraId="215C4751" w14:textId="506D5260" w:rsidR="001B5A33" w:rsidRPr="005E3A33" w:rsidRDefault="001B5A33" w:rsidP="005E3A33">
      <w:pPr>
        <w:jc w:val="left"/>
        <w:rPr>
          <w:rFonts w:ascii="Times New Roman" w:hAnsi="Times New Roman" w:cs="Times New Roman"/>
          <w:b/>
        </w:rPr>
      </w:pPr>
      <w:r w:rsidRPr="009735D0">
        <w:rPr>
          <w:rFonts w:ascii="Times New Roman" w:hAnsi="Times New Roman" w:cs="Times New Roman"/>
          <w:b/>
        </w:rPr>
        <w:t>Reciclaje Textil</w:t>
      </w:r>
    </w:p>
    <w:p w14:paraId="70618F5C" w14:textId="27D04898" w:rsidR="001B5A33" w:rsidRPr="005E3A33" w:rsidRDefault="001B5A33" w:rsidP="005E3A33">
      <w:pPr>
        <w:jc w:val="left"/>
        <w:rPr>
          <w:rFonts w:ascii="Times New Roman" w:hAnsi="Times New Roman" w:cs="Times New Roman"/>
        </w:rPr>
      </w:pPr>
      <w:r w:rsidRPr="009735D0">
        <w:rPr>
          <w:rFonts w:ascii="Times New Roman" w:hAnsi="Times New Roman" w:cs="Times New Roman"/>
        </w:rPr>
        <w:t>El reciclaje textil consiste en reutilizar prendas y materiales para crear nuevos productos, disminuyendo la contaminación y reduciendo residuos.</w:t>
      </w:r>
    </w:p>
    <w:p w14:paraId="6038AB03" w14:textId="7C7DC409" w:rsidR="001B5A33" w:rsidRPr="005E3A33" w:rsidRDefault="001B5A33" w:rsidP="005E3A33">
      <w:pPr>
        <w:jc w:val="left"/>
        <w:rPr>
          <w:rFonts w:ascii="Times New Roman" w:hAnsi="Times New Roman" w:cs="Times New Roman"/>
          <w:b/>
        </w:rPr>
      </w:pPr>
      <w:r w:rsidRPr="009735D0">
        <w:rPr>
          <w:rFonts w:ascii="Times New Roman" w:hAnsi="Times New Roman" w:cs="Times New Roman"/>
          <w:b/>
        </w:rPr>
        <w:t>Moda Sostenible</w:t>
      </w:r>
    </w:p>
    <w:p w14:paraId="606EF69B" w14:textId="7FD67EC8" w:rsidR="001B5A33" w:rsidRPr="009735D0" w:rsidRDefault="001B5A33" w:rsidP="005E3A33">
      <w:pPr>
        <w:jc w:val="left"/>
        <w:rPr>
          <w:rFonts w:ascii="Times New Roman" w:hAnsi="Times New Roman" w:cs="Times New Roman"/>
        </w:rPr>
      </w:pPr>
      <w:r w:rsidRPr="009735D0">
        <w:rPr>
          <w:rFonts w:ascii="Times New Roman" w:hAnsi="Times New Roman" w:cs="Times New Roman"/>
        </w:rPr>
        <w:t>La moda sostenible busca reducir el impacto ambiental de la industria textil mediante procesos responsables y materiales reutilizados.</w:t>
      </w:r>
    </w:p>
    <w:p w14:paraId="00361E38" w14:textId="62CAC60D" w:rsidR="001B5A33" w:rsidRPr="005E3A33" w:rsidRDefault="001B5A33" w:rsidP="005E3A33">
      <w:pPr>
        <w:jc w:val="left"/>
        <w:rPr>
          <w:rFonts w:ascii="Times New Roman" w:hAnsi="Times New Roman" w:cs="Times New Roman"/>
          <w:b/>
        </w:rPr>
      </w:pPr>
      <w:r w:rsidRPr="009735D0">
        <w:rPr>
          <w:rFonts w:ascii="Times New Roman" w:hAnsi="Times New Roman" w:cs="Times New Roman"/>
          <w:b/>
        </w:rPr>
        <w:t>Emprendimiento</w:t>
      </w:r>
    </w:p>
    <w:p w14:paraId="79DA0B30" w14:textId="181CC342" w:rsidR="001B5A33" w:rsidRPr="009735D0" w:rsidRDefault="001B5A33" w:rsidP="005E3A33">
      <w:pPr>
        <w:jc w:val="left"/>
        <w:rPr>
          <w:rFonts w:ascii="Times New Roman" w:hAnsi="Times New Roman" w:cs="Times New Roman"/>
        </w:rPr>
      </w:pPr>
      <w:r w:rsidRPr="009735D0">
        <w:rPr>
          <w:rFonts w:ascii="Times New Roman" w:hAnsi="Times New Roman" w:cs="Times New Roman"/>
        </w:rPr>
        <w:t>El emprendimiento es la capacidad de desarrollar ideas innovadoras que permitan solucionar necesidades del mercado y generar oportunidades económicas.</w:t>
      </w:r>
    </w:p>
    <w:p w14:paraId="3CEC2062" w14:textId="77777777" w:rsidR="001B5A33" w:rsidRPr="009735D0" w:rsidRDefault="001B5A33" w:rsidP="009735D0">
      <w:pPr>
        <w:jc w:val="left"/>
        <w:rPr>
          <w:rFonts w:ascii="Times New Roman" w:hAnsi="Times New Roman" w:cs="Times New Roman"/>
          <w:b/>
        </w:rPr>
      </w:pPr>
      <w:r w:rsidRPr="009735D0">
        <w:rPr>
          <w:rFonts w:ascii="Times New Roman" w:hAnsi="Times New Roman" w:cs="Times New Roman"/>
          <w:b/>
        </w:rPr>
        <w:t>Artesanía</w:t>
      </w:r>
    </w:p>
    <w:p w14:paraId="0FE1CF1C" w14:textId="227B68FC" w:rsidR="001B5A33" w:rsidRPr="009735D0" w:rsidRDefault="001B5A33" w:rsidP="005E3A33">
      <w:pPr>
        <w:jc w:val="left"/>
        <w:rPr>
          <w:rFonts w:ascii="Times New Roman" w:hAnsi="Times New Roman" w:cs="Times New Roman"/>
        </w:rPr>
      </w:pPr>
      <w:r w:rsidRPr="009735D0">
        <w:rPr>
          <w:rFonts w:ascii="Times New Roman" w:hAnsi="Times New Roman" w:cs="Times New Roman"/>
        </w:rPr>
        <w:t>Los productos artesanales se caracterizan por ser elaborados manualmente, brindando exclusividad y originalidad.</w:t>
      </w:r>
    </w:p>
    <w:p w14:paraId="137C11ED" w14:textId="73775340" w:rsidR="001B5A33" w:rsidRPr="005E3A33" w:rsidRDefault="001B5A33" w:rsidP="005E3A33">
      <w:pPr>
        <w:jc w:val="left"/>
        <w:rPr>
          <w:rFonts w:ascii="Times New Roman" w:hAnsi="Times New Roman" w:cs="Times New Roman"/>
          <w:b/>
        </w:rPr>
      </w:pPr>
      <w:r w:rsidRPr="009735D0">
        <w:rPr>
          <w:rFonts w:ascii="Times New Roman" w:hAnsi="Times New Roman" w:cs="Times New Roman"/>
          <w:b/>
        </w:rPr>
        <w:t>Pintura Acrílica</w:t>
      </w:r>
    </w:p>
    <w:p w14:paraId="19C864E0" w14:textId="77777777" w:rsidR="001B5A33" w:rsidRPr="009735D0" w:rsidRDefault="001B5A33" w:rsidP="009735D0">
      <w:pPr>
        <w:jc w:val="left"/>
        <w:rPr>
          <w:rFonts w:ascii="Times New Roman" w:hAnsi="Times New Roman" w:cs="Times New Roman"/>
        </w:rPr>
      </w:pPr>
      <w:r w:rsidRPr="009735D0">
        <w:rPr>
          <w:rFonts w:ascii="Times New Roman" w:hAnsi="Times New Roman" w:cs="Times New Roman"/>
        </w:rPr>
        <w:t>La pintura acrílica es una técnica artística resistente y versátil que permite personalizar accesorios textiles con diseños creativos y llamativos.</w:t>
      </w:r>
    </w:p>
    <w:p w14:paraId="064B5ADF" w14:textId="0AEB596A" w:rsidR="001B5A33" w:rsidRPr="00003888" w:rsidRDefault="001B5A33" w:rsidP="000B3131">
      <w:pPr>
        <w:pStyle w:val="Ttulo1"/>
      </w:pPr>
    </w:p>
    <w:p w14:paraId="3675DDA2" w14:textId="10B40CB9" w:rsidR="00DE2E3A" w:rsidRDefault="00DE2E3A" w:rsidP="009735D0">
      <w:pPr>
        <w:ind w:left="0" w:firstLine="0"/>
        <w:jc w:val="both"/>
      </w:pPr>
    </w:p>
    <w:p w14:paraId="6E8C6791" w14:textId="77777777" w:rsidR="005E3A33" w:rsidRDefault="005E3A33" w:rsidP="009735D0">
      <w:pPr>
        <w:ind w:left="0" w:firstLine="0"/>
        <w:jc w:val="both"/>
      </w:pPr>
    </w:p>
    <w:p w14:paraId="6BA1B222" w14:textId="77777777" w:rsidR="005E3A33" w:rsidRDefault="005E3A33" w:rsidP="009735D0">
      <w:pPr>
        <w:ind w:left="0" w:firstLine="0"/>
        <w:jc w:val="both"/>
      </w:pPr>
    </w:p>
    <w:p w14:paraId="4D98964E" w14:textId="77777777" w:rsidR="005E3A33" w:rsidRDefault="005E3A33" w:rsidP="009735D0">
      <w:pPr>
        <w:ind w:left="0" w:firstLine="0"/>
        <w:jc w:val="both"/>
      </w:pPr>
    </w:p>
    <w:p w14:paraId="1598116D" w14:textId="77777777" w:rsidR="005E3A33" w:rsidRDefault="005E3A33" w:rsidP="009735D0">
      <w:pPr>
        <w:ind w:left="0" w:firstLine="0"/>
        <w:jc w:val="both"/>
      </w:pPr>
    </w:p>
    <w:p w14:paraId="09F633D9" w14:textId="77777777" w:rsidR="001B5A33" w:rsidRDefault="001B5A33" w:rsidP="001B5A33">
      <w:pPr>
        <w:pStyle w:val="Ttulo2"/>
        <w:jc w:val="center"/>
      </w:pPr>
      <w:r>
        <w:lastRenderedPageBreak/>
        <w:t>Tipo de Investigación</w:t>
      </w:r>
    </w:p>
    <w:p w14:paraId="452FBB43" w14:textId="77777777" w:rsidR="001B5A33" w:rsidRPr="00003888" w:rsidRDefault="001B5A33" w:rsidP="009735D0">
      <w:pPr>
        <w:jc w:val="left"/>
        <w:rPr>
          <w:rFonts w:ascii="Times New Roman" w:hAnsi="Times New Roman" w:cs="Times New Roman"/>
        </w:rPr>
      </w:pPr>
      <w:r w:rsidRPr="00003888">
        <w:rPr>
          <w:rFonts w:ascii="Times New Roman" w:hAnsi="Times New Roman" w:cs="Times New Roman"/>
        </w:rPr>
        <w:t>La investigación es:</w:t>
      </w:r>
    </w:p>
    <w:p w14:paraId="532FD25B" w14:textId="77777777" w:rsidR="001B5A33" w:rsidRPr="009735D0" w:rsidRDefault="001B5A33" w:rsidP="005E3A33">
      <w:pPr>
        <w:pStyle w:val="Prrafodelista"/>
        <w:numPr>
          <w:ilvl w:val="0"/>
          <w:numId w:val="22"/>
        </w:numPr>
        <w:jc w:val="both"/>
        <w:rPr>
          <w:rFonts w:ascii="Times New Roman" w:hAnsi="Times New Roman" w:cs="Times New Roman"/>
        </w:rPr>
      </w:pPr>
      <w:r w:rsidRPr="009735D0">
        <w:rPr>
          <w:rFonts w:ascii="Times New Roman" w:hAnsi="Times New Roman" w:cs="Times New Roman"/>
        </w:rPr>
        <w:t>Descriptiva</w:t>
      </w:r>
    </w:p>
    <w:p w14:paraId="6CA5BECE" w14:textId="77777777" w:rsidR="001B5A33" w:rsidRPr="009735D0" w:rsidRDefault="001B5A33" w:rsidP="005E3A33">
      <w:pPr>
        <w:pStyle w:val="Prrafodelista"/>
        <w:numPr>
          <w:ilvl w:val="0"/>
          <w:numId w:val="22"/>
        </w:numPr>
        <w:jc w:val="both"/>
        <w:rPr>
          <w:rFonts w:ascii="Times New Roman" w:hAnsi="Times New Roman" w:cs="Times New Roman"/>
        </w:rPr>
      </w:pPr>
      <w:r w:rsidRPr="009735D0">
        <w:rPr>
          <w:rFonts w:ascii="Times New Roman" w:hAnsi="Times New Roman" w:cs="Times New Roman"/>
        </w:rPr>
        <w:t>Cuantitativa</w:t>
      </w:r>
    </w:p>
    <w:p w14:paraId="4C33B7EF" w14:textId="68977B69" w:rsidR="001B5A33" w:rsidRPr="009735D0" w:rsidRDefault="001B5A33" w:rsidP="005E3A33">
      <w:pPr>
        <w:pStyle w:val="Prrafodelista"/>
        <w:numPr>
          <w:ilvl w:val="0"/>
          <w:numId w:val="22"/>
        </w:numPr>
        <w:jc w:val="both"/>
        <w:rPr>
          <w:rFonts w:ascii="Times New Roman" w:hAnsi="Times New Roman" w:cs="Times New Roman"/>
        </w:rPr>
      </w:pPr>
      <w:r w:rsidRPr="009735D0">
        <w:rPr>
          <w:rFonts w:ascii="Times New Roman" w:hAnsi="Times New Roman" w:cs="Times New Roman"/>
        </w:rPr>
        <w:t>De campo</w:t>
      </w:r>
    </w:p>
    <w:p w14:paraId="77243266" w14:textId="77777777" w:rsidR="001B5A33" w:rsidRDefault="001B5A33" w:rsidP="001B5A33">
      <w:pPr>
        <w:pStyle w:val="Ttulo2"/>
      </w:pPr>
      <w:r>
        <w:t>Técnicas Utilizadas</w:t>
      </w:r>
    </w:p>
    <w:p w14:paraId="42AE6672" w14:textId="77777777" w:rsidR="001B5A33" w:rsidRDefault="001B5A33" w:rsidP="005E3A33">
      <w:pPr>
        <w:jc w:val="both"/>
      </w:pPr>
      <w:r>
        <w:t>Encuestas</w:t>
      </w:r>
    </w:p>
    <w:p w14:paraId="379CF2C4" w14:textId="77777777" w:rsidR="001B5A33" w:rsidRDefault="001B5A33" w:rsidP="005E3A33">
      <w:pPr>
        <w:jc w:val="both"/>
      </w:pPr>
      <w:r>
        <w:t>Observación directa</w:t>
      </w:r>
    </w:p>
    <w:p w14:paraId="1B1A0A65" w14:textId="77777777" w:rsidR="001B5A33" w:rsidRDefault="001B5A33" w:rsidP="005E3A33">
      <w:pPr>
        <w:jc w:val="both"/>
      </w:pPr>
      <w:r>
        <w:t>Investigación digital</w:t>
      </w:r>
    </w:p>
    <w:p w14:paraId="4EBBF3F1" w14:textId="05E149B5" w:rsidR="009735D0" w:rsidRPr="001A2832" w:rsidRDefault="001B5A33" w:rsidP="005E3A33">
      <w:pPr>
        <w:jc w:val="both"/>
      </w:pPr>
      <w:r>
        <w:t>Análisis de competencia</w:t>
      </w:r>
    </w:p>
    <w:p w14:paraId="0CF0197C" w14:textId="77777777" w:rsidR="001B5A33" w:rsidRPr="00003888" w:rsidRDefault="001B5A33" w:rsidP="001B5A33">
      <w:pPr>
        <w:pStyle w:val="Ttulo2"/>
        <w:rPr>
          <w:rFonts w:cs="Times New Roman"/>
        </w:rPr>
      </w:pPr>
      <w:r w:rsidRPr="00003888">
        <w:rPr>
          <w:rFonts w:cs="Times New Roman"/>
        </w:rPr>
        <w:t>Población</w:t>
      </w:r>
    </w:p>
    <w:p w14:paraId="720E701A" w14:textId="77777777" w:rsidR="001B5A33" w:rsidRPr="001C4F27" w:rsidRDefault="001B5A33" w:rsidP="005E3A33">
      <w:pPr>
        <w:jc w:val="both"/>
        <w:rPr>
          <w:rFonts w:ascii="Times New Roman" w:hAnsi="Times New Roman" w:cs="Times New Roman"/>
        </w:rPr>
      </w:pPr>
      <w:r w:rsidRPr="00003888">
        <w:rPr>
          <w:rFonts w:ascii="Times New Roman" w:hAnsi="Times New Roman" w:cs="Times New Roman"/>
        </w:rPr>
        <w:t>Mujeres entre 25 y 35 años de la localidad 5 de Usme.</w:t>
      </w:r>
    </w:p>
    <w:p w14:paraId="2EEF8F48" w14:textId="76EC7C1D" w:rsidR="001B5A33" w:rsidRPr="00AA5F99" w:rsidRDefault="001B5A33" w:rsidP="00AA5F99">
      <w:pPr>
        <w:ind w:left="0"/>
        <w:jc w:val="left"/>
        <w:rPr>
          <w:rFonts w:ascii="Times New Roman" w:hAnsi="Times New Roman" w:cs="Times New Roman"/>
          <w:b/>
          <w:bCs/>
        </w:rPr>
      </w:pPr>
      <w:r w:rsidRPr="00AA5F99">
        <w:rPr>
          <w:rFonts w:ascii="Times New Roman" w:hAnsi="Times New Roman" w:cs="Times New Roman"/>
          <w:b/>
          <w:bCs/>
        </w:rPr>
        <w:t>Muestra</w:t>
      </w:r>
    </w:p>
    <w:p w14:paraId="37587E1F" w14:textId="1E25274A" w:rsidR="001B5A33" w:rsidRDefault="00AA5F99" w:rsidP="005E3A33">
      <w:pPr>
        <w:ind w:firstLine="0"/>
        <w:jc w:val="both"/>
      </w:pPr>
      <w:r>
        <w:rPr>
          <w:rFonts w:ascii="Times New Roman" w:hAnsi="Times New Roman" w:cs="Times New Roman"/>
        </w:rPr>
        <w:t>4</w:t>
      </w:r>
      <w:r w:rsidR="001B5A33" w:rsidRPr="00003888">
        <w:rPr>
          <w:rFonts w:ascii="Times New Roman" w:hAnsi="Times New Roman" w:cs="Times New Roman"/>
        </w:rPr>
        <w:t>0 personas encuestadas entre estudiantes, jóvenes trabajadoras y habitantes del sector</w:t>
      </w:r>
      <w:r w:rsidR="001B5A33">
        <w:t>.</w:t>
      </w:r>
    </w:p>
    <w:p w14:paraId="5F237215" w14:textId="77777777" w:rsidR="005E3A33" w:rsidRDefault="005E3A33" w:rsidP="005E3A33">
      <w:r>
        <w:rPr>
          <w:noProof/>
        </w:rPr>
        <w:drawing>
          <wp:anchor distT="0" distB="0" distL="114300" distR="114300" simplePos="0" relativeHeight="251685888" behindDoc="0" locked="0" layoutInCell="1" allowOverlap="1" wp14:anchorId="4CD1711B" wp14:editId="3A4ABB97">
            <wp:simplePos x="0" y="0"/>
            <wp:positionH relativeFrom="column">
              <wp:posOffset>1911985</wp:posOffset>
            </wp:positionH>
            <wp:positionV relativeFrom="paragraph">
              <wp:posOffset>406400</wp:posOffset>
            </wp:positionV>
            <wp:extent cx="3271520" cy="2644140"/>
            <wp:effectExtent l="0" t="0" r="5080" b="3810"/>
            <wp:wrapTopAndBottom/>
            <wp:docPr id="6" name="Imagen 6" descr="Tipos de investigación y sus característ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pos de investigación y sus característic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71520" cy="2644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803BC3" w14:textId="77777777" w:rsidR="00AA5F99" w:rsidRDefault="00AA5F99" w:rsidP="005E3A33">
      <w:pPr>
        <w:rPr>
          <w:rFonts w:ascii="Times New Roman" w:hAnsi="Times New Roman" w:cs="Times New Roman"/>
          <w:b/>
          <w:bCs/>
        </w:rPr>
      </w:pPr>
    </w:p>
    <w:p w14:paraId="15BAC3DF" w14:textId="12610818" w:rsidR="001B5A33" w:rsidRPr="005E3A33" w:rsidRDefault="001B5A33" w:rsidP="005E3A33">
      <w:pPr>
        <w:rPr>
          <w:rFonts w:ascii="Times New Roman" w:hAnsi="Times New Roman" w:cs="Times New Roman"/>
          <w:b/>
          <w:bCs/>
        </w:rPr>
      </w:pPr>
      <w:r w:rsidRPr="005E3A33">
        <w:rPr>
          <w:rFonts w:ascii="Times New Roman" w:hAnsi="Times New Roman" w:cs="Times New Roman"/>
          <w:b/>
          <w:bCs/>
        </w:rPr>
        <w:lastRenderedPageBreak/>
        <w:t>Análisis De Mercado</w:t>
      </w:r>
    </w:p>
    <w:p w14:paraId="6A66640A" w14:textId="77777777" w:rsidR="009735D0" w:rsidRPr="009735D0" w:rsidRDefault="009735D0" w:rsidP="009735D0"/>
    <w:p w14:paraId="38F8FEDB" w14:textId="77777777" w:rsidR="001B5A33" w:rsidRDefault="001B5A33" w:rsidP="001B5A33">
      <w:pPr>
        <w:rPr>
          <w:rFonts w:ascii="Times New Roman" w:hAnsi="Times New Roman" w:cs="Times New Roman"/>
          <w:sz w:val="24"/>
          <w:szCs w:val="24"/>
        </w:rPr>
      </w:pPr>
      <w:r w:rsidRPr="00003888">
        <w:rPr>
          <w:rFonts w:ascii="Times New Roman" w:hAnsi="Times New Roman" w:cs="Times New Roman"/>
          <w:sz w:val="24"/>
          <w:szCs w:val="24"/>
        </w:rPr>
        <w:t>El mercado de productos sostenibles y personalizados ha crecido debido al interés de los consumidores por accesorios ecológicos y únicos.</w:t>
      </w:r>
    </w:p>
    <w:p w14:paraId="502F495A" w14:textId="15A7E9C5" w:rsidR="001B5A33" w:rsidRPr="00003888" w:rsidRDefault="001B5A33" w:rsidP="00DE2E3A">
      <w:pPr>
        <w:rPr>
          <w:rFonts w:ascii="Times New Roman" w:hAnsi="Times New Roman" w:cs="Times New Roman"/>
          <w:sz w:val="24"/>
          <w:szCs w:val="24"/>
        </w:rPr>
      </w:pPr>
      <w:r>
        <w:rPr>
          <w:noProof/>
        </w:rPr>
        <w:drawing>
          <wp:inline distT="0" distB="0" distL="0" distR="0" wp14:anchorId="59E07AAA" wp14:editId="13CEC48C">
            <wp:extent cx="4010511" cy="2654300"/>
            <wp:effectExtent l="0" t="0" r="9525" b="0"/>
            <wp:docPr id="5" name="Imagen 5" descr="Estudio de mercado: qué es y cómo hacerlo paso a pa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tudio de mercado: qué es y cómo hacerlo paso a pas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46959" cy="2678423"/>
                    </a:xfrm>
                    <a:prstGeom prst="rect">
                      <a:avLst/>
                    </a:prstGeom>
                    <a:noFill/>
                    <a:ln>
                      <a:noFill/>
                    </a:ln>
                  </pic:spPr>
                </pic:pic>
              </a:graphicData>
            </a:graphic>
          </wp:inline>
        </w:drawing>
      </w:r>
    </w:p>
    <w:p w14:paraId="7474F969" w14:textId="77777777" w:rsidR="001B5A33" w:rsidRDefault="001B5A33" w:rsidP="001B5A33">
      <w:pPr>
        <w:rPr>
          <w:rFonts w:ascii="Times New Roman" w:hAnsi="Times New Roman" w:cs="Times New Roman"/>
          <w:sz w:val="24"/>
          <w:szCs w:val="24"/>
        </w:rPr>
      </w:pPr>
    </w:p>
    <w:p w14:paraId="411DD863" w14:textId="548459C7" w:rsidR="001B5A33" w:rsidRPr="00003888" w:rsidRDefault="001B5A33" w:rsidP="001B5A33">
      <w:pPr>
        <w:rPr>
          <w:rFonts w:ascii="Times New Roman" w:hAnsi="Times New Roman" w:cs="Times New Roman"/>
          <w:sz w:val="24"/>
          <w:szCs w:val="24"/>
        </w:rPr>
      </w:pPr>
      <w:r w:rsidRPr="00003888">
        <w:rPr>
          <w:rFonts w:ascii="Times New Roman" w:hAnsi="Times New Roman" w:cs="Times New Roman"/>
          <w:sz w:val="24"/>
          <w:szCs w:val="24"/>
        </w:rPr>
        <w:t>Bluenim se diferencia por:</w:t>
      </w:r>
    </w:p>
    <w:p w14:paraId="31032DE0" w14:textId="77777777" w:rsidR="001B5A33" w:rsidRPr="00AA5F99" w:rsidRDefault="001B5A33" w:rsidP="00AA5F99">
      <w:pPr>
        <w:pStyle w:val="Prrafodelista"/>
        <w:numPr>
          <w:ilvl w:val="0"/>
          <w:numId w:val="24"/>
        </w:numPr>
        <w:jc w:val="left"/>
        <w:rPr>
          <w:rFonts w:ascii="Times New Roman" w:hAnsi="Times New Roman" w:cs="Times New Roman"/>
          <w:sz w:val="24"/>
          <w:szCs w:val="24"/>
        </w:rPr>
      </w:pPr>
      <w:r w:rsidRPr="00AA5F99">
        <w:rPr>
          <w:rFonts w:ascii="Times New Roman" w:hAnsi="Times New Roman" w:cs="Times New Roman"/>
          <w:sz w:val="24"/>
          <w:szCs w:val="24"/>
        </w:rPr>
        <w:t>Uso de jean reciclado.</w:t>
      </w:r>
    </w:p>
    <w:p w14:paraId="6203B108" w14:textId="77777777" w:rsidR="001B5A33" w:rsidRPr="00AA5F99" w:rsidRDefault="001B5A33" w:rsidP="00AA5F99">
      <w:pPr>
        <w:pStyle w:val="Prrafodelista"/>
        <w:numPr>
          <w:ilvl w:val="0"/>
          <w:numId w:val="24"/>
        </w:numPr>
        <w:jc w:val="left"/>
        <w:rPr>
          <w:rFonts w:ascii="Times New Roman" w:hAnsi="Times New Roman" w:cs="Times New Roman"/>
          <w:sz w:val="24"/>
          <w:szCs w:val="24"/>
        </w:rPr>
      </w:pPr>
      <w:r w:rsidRPr="00AA5F99">
        <w:rPr>
          <w:rFonts w:ascii="Times New Roman" w:hAnsi="Times New Roman" w:cs="Times New Roman"/>
          <w:sz w:val="24"/>
          <w:szCs w:val="24"/>
        </w:rPr>
        <w:t>Diseños pintados a mano.</w:t>
      </w:r>
    </w:p>
    <w:p w14:paraId="42AB64C3" w14:textId="77777777" w:rsidR="001B5A33" w:rsidRPr="00AA5F99" w:rsidRDefault="001B5A33" w:rsidP="00AA5F99">
      <w:pPr>
        <w:pStyle w:val="Prrafodelista"/>
        <w:numPr>
          <w:ilvl w:val="0"/>
          <w:numId w:val="24"/>
        </w:numPr>
        <w:jc w:val="left"/>
        <w:rPr>
          <w:rFonts w:ascii="Times New Roman" w:hAnsi="Times New Roman" w:cs="Times New Roman"/>
          <w:sz w:val="24"/>
          <w:szCs w:val="24"/>
        </w:rPr>
      </w:pPr>
      <w:r w:rsidRPr="00AA5F99">
        <w:rPr>
          <w:rFonts w:ascii="Times New Roman" w:hAnsi="Times New Roman" w:cs="Times New Roman"/>
          <w:sz w:val="24"/>
          <w:szCs w:val="24"/>
        </w:rPr>
        <w:t>Producción artesanal.</w:t>
      </w:r>
    </w:p>
    <w:p w14:paraId="4445530C" w14:textId="77777777" w:rsidR="001B5A33" w:rsidRPr="00AA5F99" w:rsidRDefault="001B5A33" w:rsidP="00AA5F99">
      <w:pPr>
        <w:pStyle w:val="Prrafodelista"/>
        <w:numPr>
          <w:ilvl w:val="0"/>
          <w:numId w:val="24"/>
        </w:numPr>
        <w:jc w:val="left"/>
        <w:rPr>
          <w:rFonts w:ascii="Times New Roman" w:hAnsi="Times New Roman" w:cs="Times New Roman"/>
          <w:sz w:val="24"/>
          <w:szCs w:val="24"/>
        </w:rPr>
      </w:pPr>
      <w:r w:rsidRPr="00AA5F99">
        <w:rPr>
          <w:rFonts w:ascii="Times New Roman" w:hAnsi="Times New Roman" w:cs="Times New Roman"/>
          <w:sz w:val="24"/>
          <w:szCs w:val="24"/>
        </w:rPr>
        <w:t>Precios accesibles.</w:t>
      </w:r>
    </w:p>
    <w:p w14:paraId="328FD4C4" w14:textId="77777777" w:rsidR="001B5A33" w:rsidRPr="00AA5F99" w:rsidRDefault="001B5A33" w:rsidP="00AA5F99">
      <w:pPr>
        <w:pStyle w:val="Prrafodelista"/>
        <w:numPr>
          <w:ilvl w:val="0"/>
          <w:numId w:val="24"/>
        </w:numPr>
        <w:jc w:val="left"/>
        <w:rPr>
          <w:rFonts w:ascii="Times New Roman" w:hAnsi="Times New Roman" w:cs="Times New Roman"/>
          <w:sz w:val="24"/>
          <w:szCs w:val="24"/>
        </w:rPr>
      </w:pPr>
      <w:r w:rsidRPr="00AA5F99">
        <w:rPr>
          <w:rFonts w:ascii="Times New Roman" w:hAnsi="Times New Roman" w:cs="Times New Roman"/>
          <w:sz w:val="24"/>
          <w:szCs w:val="24"/>
        </w:rPr>
        <w:t>Compromiso ambiental.</w:t>
      </w:r>
    </w:p>
    <w:p w14:paraId="5D45A1F6" w14:textId="3006A6DC" w:rsidR="007F7943" w:rsidRDefault="001B5A33" w:rsidP="00AA5F99">
      <w:pPr>
        <w:rPr>
          <w:rFonts w:ascii="Times New Roman" w:hAnsi="Times New Roman" w:cs="Times New Roman"/>
          <w:sz w:val="24"/>
          <w:szCs w:val="24"/>
        </w:rPr>
      </w:pPr>
      <w:r w:rsidRPr="00003888">
        <w:rPr>
          <w:rFonts w:ascii="Times New Roman" w:hAnsi="Times New Roman" w:cs="Times New Roman"/>
          <w:sz w:val="24"/>
          <w:szCs w:val="24"/>
        </w:rPr>
        <w:t>Actualmente, muchos competidores ofrecen accesorios con poca innovación y sin identidad de marca, lo que representa una oportunidad para Bluenim.</w:t>
      </w:r>
    </w:p>
    <w:p w14:paraId="3C2E94F5" w14:textId="77777777" w:rsidR="00AA5F99" w:rsidRPr="00AA5F99" w:rsidRDefault="00AA5F99" w:rsidP="00AA5F99">
      <w:pPr>
        <w:rPr>
          <w:rFonts w:ascii="Times New Roman" w:hAnsi="Times New Roman" w:cs="Times New Roman"/>
          <w:sz w:val="24"/>
          <w:szCs w:val="24"/>
        </w:rPr>
      </w:pPr>
    </w:p>
    <w:p w14:paraId="689F529A" w14:textId="5981A28B" w:rsidR="001B5A33" w:rsidRDefault="001B5A33" w:rsidP="000B3131">
      <w:pPr>
        <w:pStyle w:val="Ttulo1"/>
      </w:pPr>
      <w:r w:rsidRPr="00003888">
        <w:lastRenderedPageBreak/>
        <w:t>Valor Diferencial</w:t>
      </w:r>
    </w:p>
    <w:p w14:paraId="3A5CEAA7" w14:textId="77777777" w:rsidR="001B5A33" w:rsidRPr="001B5A33" w:rsidRDefault="001B5A33" w:rsidP="001B5A33"/>
    <w:p w14:paraId="4330C6C5" w14:textId="77777777" w:rsidR="001B5A33" w:rsidRPr="00003888" w:rsidRDefault="001B5A33" w:rsidP="001B5A33">
      <w:pPr>
        <w:rPr>
          <w:rFonts w:ascii="Times New Roman" w:hAnsi="Times New Roman" w:cs="Times New Roman"/>
          <w:sz w:val="24"/>
          <w:szCs w:val="24"/>
        </w:rPr>
      </w:pPr>
      <w:r w:rsidRPr="00003888">
        <w:rPr>
          <w:rFonts w:ascii="Times New Roman" w:hAnsi="Times New Roman" w:cs="Times New Roman"/>
          <w:sz w:val="24"/>
          <w:szCs w:val="24"/>
        </w:rPr>
        <w:t>Bluenim ofrece accesorios únicos elaborados artesanalmente, combinando sostenibilidad, creatividad y personalización. Cada producto posee diseños exclusivos pintados a mano, lo que genera una conexión emocional con el consumidor.</w:t>
      </w:r>
    </w:p>
    <w:p w14:paraId="414651D4" w14:textId="75C5DD45" w:rsidR="001B5A33" w:rsidRDefault="001B5A33" w:rsidP="001B5A33">
      <w:pPr>
        <w:ind w:firstLine="0"/>
        <w:rPr>
          <w:rFonts w:ascii="Times New Roman" w:hAnsi="Times New Roman" w:cs="Times New Roman"/>
          <w:sz w:val="24"/>
          <w:szCs w:val="24"/>
        </w:rPr>
      </w:pPr>
    </w:p>
    <w:p w14:paraId="3FE1358E" w14:textId="77777777" w:rsidR="001B5A33" w:rsidRDefault="001B5A33" w:rsidP="001B5A33">
      <w:pPr>
        <w:ind w:firstLine="0"/>
        <w:rPr>
          <w:rFonts w:ascii="Times New Roman" w:hAnsi="Times New Roman" w:cs="Times New Roman"/>
          <w:sz w:val="24"/>
          <w:szCs w:val="24"/>
        </w:rPr>
      </w:pPr>
    </w:p>
    <w:p w14:paraId="7E42E26E" w14:textId="77777777" w:rsidR="001B5A33" w:rsidRDefault="001B5A33" w:rsidP="001B5A33">
      <w:pPr>
        <w:ind w:firstLine="0"/>
        <w:rPr>
          <w:rFonts w:ascii="Times New Roman" w:hAnsi="Times New Roman" w:cs="Times New Roman"/>
          <w:sz w:val="24"/>
          <w:szCs w:val="24"/>
        </w:rPr>
      </w:pPr>
    </w:p>
    <w:p w14:paraId="764C7DE7" w14:textId="77777777" w:rsidR="001B5A33" w:rsidRDefault="001B5A33" w:rsidP="001B5A33">
      <w:pPr>
        <w:ind w:firstLine="0"/>
        <w:rPr>
          <w:rFonts w:ascii="Times New Roman" w:hAnsi="Times New Roman" w:cs="Times New Roman"/>
          <w:sz w:val="24"/>
          <w:szCs w:val="24"/>
        </w:rPr>
      </w:pPr>
    </w:p>
    <w:p w14:paraId="270CC5E9" w14:textId="77777777" w:rsidR="001B5A33" w:rsidRDefault="001B5A33" w:rsidP="001B5A33">
      <w:pPr>
        <w:ind w:firstLine="0"/>
        <w:rPr>
          <w:rFonts w:ascii="Times New Roman" w:hAnsi="Times New Roman" w:cs="Times New Roman"/>
          <w:sz w:val="24"/>
          <w:szCs w:val="24"/>
        </w:rPr>
      </w:pPr>
    </w:p>
    <w:p w14:paraId="1EEA82B2" w14:textId="77777777" w:rsidR="001B5A33" w:rsidRDefault="001B5A33" w:rsidP="001B5A33">
      <w:pPr>
        <w:ind w:firstLine="0"/>
        <w:rPr>
          <w:rFonts w:ascii="Times New Roman" w:hAnsi="Times New Roman" w:cs="Times New Roman"/>
          <w:sz w:val="24"/>
          <w:szCs w:val="24"/>
        </w:rPr>
      </w:pPr>
    </w:p>
    <w:p w14:paraId="3691EA90" w14:textId="77777777" w:rsidR="001B5A33" w:rsidRDefault="001B5A33" w:rsidP="001B5A33">
      <w:pPr>
        <w:ind w:firstLine="0"/>
        <w:rPr>
          <w:rFonts w:ascii="Times New Roman" w:hAnsi="Times New Roman" w:cs="Times New Roman"/>
          <w:sz w:val="24"/>
          <w:szCs w:val="24"/>
        </w:rPr>
      </w:pPr>
    </w:p>
    <w:p w14:paraId="384FFB77" w14:textId="77777777" w:rsidR="001B5A33" w:rsidRDefault="001B5A33" w:rsidP="001B5A33">
      <w:pPr>
        <w:ind w:firstLine="0"/>
        <w:rPr>
          <w:rFonts w:ascii="Times New Roman" w:hAnsi="Times New Roman" w:cs="Times New Roman"/>
          <w:sz w:val="24"/>
          <w:szCs w:val="24"/>
        </w:rPr>
      </w:pPr>
    </w:p>
    <w:p w14:paraId="0AD16FA5" w14:textId="77777777" w:rsidR="001B5A33" w:rsidRDefault="001B5A33" w:rsidP="001B5A33">
      <w:pPr>
        <w:ind w:firstLine="0"/>
        <w:rPr>
          <w:rFonts w:ascii="Times New Roman" w:hAnsi="Times New Roman" w:cs="Times New Roman"/>
          <w:sz w:val="24"/>
          <w:szCs w:val="24"/>
        </w:rPr>
      </w:pPr>
    </w:p>
    <w:p w14:paraId="7726796F" w14:textId="77777777" w:rsidR="001B5A33" w:rsidRDefault="001B5A33" w:rsidP="001B5A33">
      <w:pPr>
        <w:ind w:firstLine="0"/>
        <w:rPr>
          <w:rFonts w:ascii="Times New Roman" w:hAnsi="Times New Roman" w:cs="Times New Roman"/>
          <w:sz w:val="24"/>
          <w:szCs w:val="24"/>
        </w:rPr>
      </w:pPr>
    </w:p>
    <w:p w14:paraId="1389C9AD" w14:textId="77777777" w:rsidR="001B5A33" w:rsidRDefault="001B5A33" w:rsidP="001B5A33">
      <w:pPr>
        <w:ind w:firstLine="0"/>
        <w:rPr>
          <w:rFonts w:ascii="Times New Roman" w:hAnsi="Times New Roman" w:cs="Times New Roman"/>
          <w:sz w:val="24"/>
          <w:szCs w:val="24"/>
        </w:rPr>
      </w:pPr>
    </w:p>
    <w:p w14:paraId="65F7A490" w14:textId="77777777" w:rsidR="00AA5F99" w:rsidRDefault="00AA5F99" w:rsidP="001B5A33">
      <w:pPr>
        <w:ind w:firstLine="0"/>
        <w:rPr>
          <w:rFonts w:ascii="Times New Roman" w:hAnsi="Times New Roman" w:cs="Times New Roman"/>
          <w:sz w:val="24"/>
          <w:szCs w:val="24"/>
        </w:rPr>
      </w:pPr>
    </w:p>
    <w:p w14:paraId="560CDA11" w14:textId="77777777" w:rsidR="00AA5F99" w:rsidRDefault="00AA5F99" w:rsidP="001B5A33">
      <w:pPr>
        <w:ind w:firstLine="0"/>
        <w:rPr>
          <w:rFonts w:ascii="Times New Roman" w:hAnsi="Times New Roman" w:cs="Times New Roman"/>
          <w:sz w:val="24"/>
          <w:szCs w:val="24"/>
        </w:rPr>
      </w:pPr>
    </w:p>
    <w:p w14:paraId="6D7EEFDA" w14:textId="77777777" w:rsidR="00AA5F99" w:rsidRDefault="00AA5F99" w:rsidP="001B5A33">
      <w:pPr>
        <w:ind w:firstLine="0"/>
        <w:rPr>
          <w:rFonts w:ascii="Times New Roman" w:hAnsi="Times New Roman" w:cs="Times New Roman"/>
          <w:sz w:val="24"/>
          <w:szCs w:val="24"/>
        </w:rPr>
      </w:pPr>
    </w:p>
    <w:p w14:paraId="4218020A" w14:textId="77777777" w:rsidR="00AA5F99" w:rsidRDefault="00AA5F99" w:rsidP="001B5A33">
      <w:pPr>
        <w:ind w:firstLine="0"/>
        <w:rPr>
          <w:rFonts w:ascii="Times New Roman" w:hAnsi="Times New Roman" w:cs="Times New Roman"/>
          <w:sz w:val="24"/>
          <w:szCs w:val="24"/>
        </w:rPr>
      </w:pPr>
    </w:p>
    <w:p w14:paraId="7247D869" w14:textId="49462882" w:rsidR="00C458D0" w:rsidRDefault="00C458D0" w:rsidP="000B3131">
      <w:pPr>
        <w:pStyle w:val="Ttulo1"/>
        <w:rPr>
          <w:rFonts w:eastAsiaTheme="minorHAnsi"/>
        </w:rPr>
      </w:pPr>
    </w:p>
    <w:p w14:paraId="238CE084" w14:textId="77777777" w:rsidR="00C458D0" w:rsidRPr="00C458D0" w:rsidRDefault="00C458D0" w:rsidP="00C458D0"/>
    <w:p w14:paraId="65B42222" w14:textId="733C7B01" w:rsidR="001B5A33" w:rsidRPr="001B5A33" w:rsidRDefault="001B5A33" w:rsidP="000B3131">
      <w:pPr>
        <w:pStyle w:val="Ttulo1"/>
      </w:pPr>
      <w:r w:rsidRPr="00003888">
        <w:lastRenderedPageBreak/>
        <w:t>Segmentación De Mercado</w:t>
      </w:r>
    </w:p>
    <w:p w14:paraId="1F6B2042" w14:textId="1148C44C" w:rsidR="001B5A33" w:rsidRPr="007F7943" w:rsidRDefault="001B5A33" w:rsidP="007F7943">
      <w:pPr>
        <w:pStyle w:val="Prrafodelista"/>
        <w:numPr>
          <w:ilvl w:val="0"/>
          <w:numId w:val="23"/>
        </w:numPr>
        <w:jc w:val="left"/>
        <w:rPr>
          <w:rFonts w:ascii="Times New Roman" w:hAnsi="Times New Roman" w:cs="Times New Roman"/>
          <w:sz w:val="24"/>
          <w:szCs w:val="24"/>
        </w:rPr>
      </w:pPr>
      <w:r w:rsidRPr="007F7943">
        <w:rPr>
          <w:rFonts w:ascii="Times New Roman" w:hAnsi="Times New Roman" w:cs="Times New Roman"/>
          <w:sz w:val="24"/>
          <w:szCs w:val="24"/>
        </w:rPr>
        <w:t>Mujeres</w:t>
      </w:r>
    </w:p>
    <w:p w14:paraId="6BC14D2E" w14:textId="06F8B4D1"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Edad entre 25 y 35 años</w:t>
      </w:r>
    </w:p>
    <w:p w14:paraId="71BAC94E" w14:textId="72445078"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Estratos 2 y 3</w:t>
      </w:r>
    </w:p>
    <w:p w14:paraId="25C9AF3F" w14:textId="0F0EF77F" w:rsidR="001B5A33" w:rsidRPr="007F7943" w:rsidRDefault="001B5A33" w:rsidP="007F7943">
      <w:pPr>
        <w:pStyle w:val="Prrafodelista"/>
        <w:numPr>
          <w:ilvl w:val="0"/>
          <w:numId w:val="23"/>
        </w:numPr>
        <w:jc w:val="left"/>
        <w:rPr>
          <w:rFonts w:ascii="Times New Roman" w:hAnsi="Times New Roman" w:cs="Times New Roman"/>
          <w:sz w:val="24"/>
          <w:szCs w:val="24"/>
        </w:rPr>
      </w:pPr>
      <w:r w:rsidRPr="007F7943">
        <w:rPr>
          <w:rFonts w:ascii="Times New Roman" w:hAnsi="Times New Roman" w:cs="Times New Roman"/>
          <w:sz w:val="24"/>
          <w:szCs w:val="24"/>
        </w:rPr>
        <w:t>Segmentación Geográfica</w:t>
      </w:r>
    </w:p>
    <w:p w14:paraId="4554CBBE" w14:textId="240C012E"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Bogotá D.C.</w:t>
      </w:r>
    </w:p>
    <w:p w14:paraId="61191947" w14:textId="483B1542"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Localidad de Usme</w:t>
      </w:r>
    </w:p>
    <w:p w14:paraId="1AEBB028" w14:textId="7904B7A2" w:rsidR="001B5A33" w:rsidRPr="007F7943" w:rsidRDefault="001B5A33" w:rsidP="007F7943">
      <w:pPr>
        <w:pStyle w:val="Prrafodelista"/>
        <w:numPr>
          <w:ilvl w:val="0"/>
          <w:numId w:val="23"/>
        </w:numPr>
        <w:jc w:val="left"/>
        <w:rPr>
          <w:rFonts w:ascii="Times New Roman" w:hAnsi="Times New Roman" w:cs="Times New Roman"/>
          <w:sz w:val="24"/>
          <w:szCs w:val="24"/>
        </w:rPr>
      </w:pPr>
      <w:r w:rsidRPr="007F7943">
        <w:rPr>
          <w:rFonts w:ascii="Times New Roman" w:hAnsi="Times New Roman" w:cs="Times New Roman"/>
          <w:sz w:val="24"/>
          <w:szCs w:val="24"/>
        </w:rPr>
        <w:t>Segmentación Psicográfica</w:t>
      </w:r>
    </w:p>
    <w:p w14:paraId="5ED1AF91" w14:textId="77777777"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Personas creativas</w:t>
      </w:r>
    </w:p>
    <w:p w14:paraId="2D4940FE" w14:textId="5BD1E865"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Consumidores responsables</w:t>
      </w:r>
    </w:p>
    <w:p w14:paraId="6E4F18A7" w14:textId="23675352"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Mujeres interesadas en moda ecológica</w:t>
      </w:r>
    </w:p>
    <w:p w14:paraId="6B71AA56" w14:textId="44CAED6B" w:rsidR="001B5A33" w:rsidRPr="007F7943" w:rsidRDefault="001B5A33" w:rsidP="007F7943">
      <w:pPr>
        <w:pStyle w:val="Prrafodelista"/>
        <w:numPr>
          <w:ilvl w:val="0"/>
          <w:numId w:val="23"/>
        </w:numPr>
        <w:jc w:val="left"/>
        <w:rPr>
          <w:rFonts w:ascii="Times New Roman" w:hAnsi="Times New Roman" w:cs="Times New Roman"/>
          <w:sz w:val="24"/>
          <w:szCs w:val="24"/>
        </w:rPr>
      </w:pPr>
      <w:r w:rsidRPr="007F7943">
        <w:rPr>
          <w:rFonts w:ascii="Times New Roman" w:hAnsi="Times New Roman" w:cs="Times New Roman"/>
          <w:sz w:val="24"/>
          <w:szCs w:val="24"/>
        </w:rPr>
        <w:t>Segmentación Conductual</w:t>
      </w:r>
    </w:p>
    <w:p w14:paraId="02A0A633" w14:textId="38E98750"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Compran accesorios frecuentemente</w:t>
      </w:r>
    </w:p>
    <w:p w14:paraId="681496DE" w14:textId="61E49D69" w:rsidR="001B5A33" w:rsidRPr="00003888" w:rsidRDefault="001B5A33" w:rsidP="007F7943">
      <w:pPr>
        <w:jc w:val="left"/>
        <w:rPr>
          <w:rFonts w:ascii="Times New Roman" w:hAnsi="Times New Roman" w:cs="Times New Roman"/>
          <w:sz w:val="24"/>
          <w:szCs w:val="24"/>
        </w:rPr>
      </w:pPr>
      <w:r w:rsidRPr="00003888">
        <w:rPr>
          <w:rFonts w:ascii="Times New Roman" w:hAnsi="Times New Roman" w:cs="Times New Roman"/>
          <w:sz w:val="24"/>
          <w:szCs w:val="24"/>
        </w:rPr>
        <w:t>Valoran calidad y diseño</w:t>
      </w:r>
    </w:p>
    <w:p w14:paraId="78FED91F" w14:textId="52892EFA" w:rsidR="001B5A33" w:rsidRDefault="00C458D0" w:rsidP="00C458D0">
      <w:pPr>
        <w:jc w:val="left"/>
        <w:rPr>
          <w:rFonts w:ascii="Times New Roman" w:hAnsi="Times New Roman" w:cs="Times New Roman"/>
          <w:sz w:val="24"/>
          <w:szCs w:val="24"/>
        </w:rPr>
      </w:pPr>
      <w:r>
        <w:rPr>
          <w:noProof/>
        </w:rPr>
        <w:drawing>
          <wp:anchor distT="0" distB="0" distL="114300" distR="114300" simplePos="0" relativeHeight="251717632" behindDoc="0" locked="0" layoutInCell="1" allowOverlap="1" wp14:anchorId="418163CC" wp14:editId="543DB32D">
            <wp:simplePos x="0" y="0"/>
            <wp:positionH relativeFrom="margin">
              <wp:posOffset>946699</wp:posOffset>
            </wp:positionH>
            <wp:positionV relativeFrom="paragraph">
              <wp:posOffset>282489</wp:posOffset>
            </wp:positionV>
            <wp:extent cx="4097438" cy="3015031"/>
            <wp:effectExtent l="0" t="0" r="0" b="0"/>
            <wp:wrapTopAndBottom/>
            <wp:docPr id="2" name="Imagen 2" descr="Segmentación de mercado: qué es, tipos, estrategias y ejemp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gmentación de mercado: qué es, tipos, estrategias y ejemplo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97438" cy="3015031"/>
                    </a:xfrm>
                    <a:prstGeom prst="rect">
                      <a:avLst/>
                    </a:prstGeom>
                    <a:noFill/>
                    <a:ln>
                      <a:noFill/>
                    </a:ln>
                  </pic:spPr>
                </pic:pic>
              </a:graphicData>
            </a:graphic>
          </wp:anchor>
        </w:drawing>
      </w:r>
      <w:r w:rsidR="001B5A33" w:rsidRPr="00003888">
        <w:rPr>
          <w:rFonts w:ascii="Times New Roman" w:hAnsi="Times New Roman" w:cs="Times New Roman"/>
          <w:sz w:val="24"/>
          <w:szCs w:val="24"/>
        </w:rPr>
        <w:t>Prefieren productos artesanales y personaliza</w:t>
      </w:r>
    </w:p>
    <w:p w14:paraId="4727EAFB" w14:textId="7D263876" w:rsidR="001B5A33" w:rsidRDefault="001B5A33" w:rsidP="000B3131">
      <w:pPr>
        <w:pStyle w:val="Ttulo1"/>
      </w:pPr>
      <w:r w:rsidRPr="00445AD7">
        <w:lastRenderedPageBreak/>
        <w:t>Análisis De Competencia</w:t>
      </w:r>
    </w:p>
    <w:p w14:paraId="330A4B76" w14:textId="77777777" w:rsidR="00445AD7" w:rsidRPr="00445AD7" w:rsidRDefault="00445AD7" w:rsidP="00445AD7"/>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5"/>
        <w:gridCol w:w="3073"/>
        <w:gridCol w:w="66"/>
        <w:gridCol w:w="66"/>
        <w:gridCol w:w="66"/>
        <w:gridCol w:w="66"/>
        <w:gridCol w:w="2716"/>
      </w:tblGrid>
      <w:tr w:rsidR="00445AD7" w:rsidRPr="001C4F27" w14:paraId="7C49180D" w14:textId="77777777" w:rsidTr="00445AD7">
        <w:trPr>
          <w:trHeight w:val="680"/>
          <w:tblHeader/>
          <w:tblCellSpacing w:w="15" w:type="dxa"/>
        </w:trPr>
        <w:tc>
          <w:tcPr>
            <w:tcW w:w="0" w:type="auto"/>
            <w:vAlign w:val="center"/>
            <w:hideMark/>
          </w:tcPr>
          <w:p w14:paraId="616E670A" w14:textId="11D98B3E" w:rsidR="00445AD7" w:rsidRPr="001C4F27" w:rsidRDefault="00C458D0" w:rsidP="00C458D0">
            <w:pPr>
              <w:ind w:left="0" w:firstLine="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45AD7" w:rsidRPr="001C4F27">
              <w:rPr>
                <w:rFonts w:ascii="Times New Roman" w:hAnsi="Times New Roman" w:cs="Times New Roman"/>
                <w:b/>
                <w:bCs/>
                <w:sz w:val="24"/>
                <w:szCs w:val="24"/>
              </w:rPr>
              <w:t>Competen</w:t>
            </w:r>
            <w:r>
              <w:rPr>
                <w:rFonts w:ascii="Times New Roman" w:hAnsi="Times New Roman" w:cs="Times New Roman"/>
                <w:b/>
                <w:bCs/>
                <w:sz w:val="24"/>
                <w:szCs w:val="24"/>
              </w:rPr>
              <w:t>ci</w:t>
            </w:r>
            <w:r w:rsidR="00445AD7" w:rsidRPr="001C4F27">
              <w:rPr>
                <w:rFonts w:ascii="Times New Roman" w:hAnsi="Times New Roman" w:cs="Times New Roman"/>
                <w:b/>
                <w:bCs/>
                <w:sz w:val="24"/>
                <w:szCs w:val="24"/>
              </w:rPr>
              <w:t>a</w:t>
            </w:r>
          </w:p>
        </w:tc>
        <w:tc>
          <w:tcPr>
            <w:tcW w:w="0" w:type="auto"/>
            <w:vAlign w:val="center"/>
            <w:hideMark/>
          </w:tcPr>
          <w:p w14:paraId="6373CBE3" w14:textId="77777777" w:rsidR="00445AD7" w:rsidRPr="001C4F27" w:rsidRDefault="00445AD7" w:rsidP="00335010">
            <w:pPr>
              <w:rPr>
                <w:rFonts w:ascii="Times New Roman" w:hAnsi="Times New Roman" w:cs="Times New Roman"/>
                <w:b/>
                <w:bCs/>
                <w:sz w:val="24"/>
                <w:szCs w:val="24"/>
              </w:rPr>
            </w:pPr>
            <w:r w:rsidRPr="001C4F27">
              <w:rPr>
                <w:rFonts w:ascii="Times New Roman" w:hAnsi="Times New Roman" w:cs="Times New Roman"/>
                <w:b/>
                <w:bCs/>
                <w:sz w:val="24"/>
                <w:szCs w:val="24"/>
              </w:rPr>
              <w:t>Fortalezas</w:t>
            </w:r>
          </w:p>
        </w:tc>
        <w:tc>
          <w:tcPr>
            <w:tcW w:w="0" w:type="auto"/>
          </w:tcPr>
          <w:p w14:paraId="1A53459F" w14:textId="77777777" w:rsidR="00445AD7" w:rsidRPr="001C4F27" w:rsidRDefault="00445AD7" w:rsidP="00335010">
            <w:pPr>
              <w:rPr>
                <w:rFonts w:ascii="Times New Roman" w:hAnsi="Times New Roman" w:cs="Times New Roman"/>
                <w:b/>
                <w:bCs/>
                <w:sz w:val="24"/>
                <w:szCs w:val="24"/>
              </w:rPr>
            </w:pPr>
          </w:p>
        </w:tc>
        <w:tc>
          <w:tcPr>
            <w:tcW w:w="0" w:type="auto"/>
          </w:tcPr>
          <w:p w14:paraId="65715FB3" w14:textId="77777777" w:rsidR="00445AD7" w:rsidRPr="001C4F27" w:rsidRDefault="00445AD7" w:rsidP="00335010">
            <w:pPr>
              <w:rPr>
                <w:rFonts w:ascii="Times New Roman" w:hAnsi="Times New Roman" w:cs="Times New Roman"/>
                <w:b/>
                <w:bCs/>
                <w:sz w:val="24"/>
                <w:szCs w:val="24"/>
              </w:rPr>
            </w:pPr>
          </w:p>
        </w:tc>
        <w:tc>
          <w:tcPr>
            <w:tcW w:w="0" w:type="auto"/>
          </w:tcPr>
          <w:p w14:paraId="4AD55377" w14:textId="0195A897" w:rsidR="00445AD7" w:rsidRPr="001C4F27" w:rsidRDefault="00445AD7" w:rsidP="00335010">
            <w:pPr>
              <w:rPr>
                <w:rFonts w:ascii="Times New Roman" w:hAnsi="Times New Roman" w:cs="Times New Roman"/>
                <w:b/>
                <w:bCs/>
                <w:sz w:val="24"/>
                <w:szCs w:val="24"/>
              </w:rPr>
            </w:pPr>
          </w:p>
        </w:tc>
        <w:tc>
          <w:tcPr>
            <w:tcW w:w="0" w:type="auto"/>
          </w:tcPr>
          <w:p w14:paraId="2C594545" w14:textId="49B54999" w:rsidR="00445AD7" w:rsidRPr="001C4F27" w:rsidRDefault="00445AD7" w:rsidP="00335010">
            <w:pPr>
              <w:rPr>
                <w:rFonts w:ascii="Times New Roman" w:hAnsi="Times New Roman" w:cs="Times New Roman"/>
                <w:b/>
                <w:bCs/>
                <w:sz w:val="24"/>
                <w:szCs w:val="24"/>
              </w:rPr>
            </w:pPr>
          </w:p>
        </w:tc>
        <w:tc>
          <w:tcPr>
            <w:tcW w:w="0" w:type="auto"/>
            <w:vAlign w:val="center"/>
            <w:hideMark/>
          </w:tcPr>
          <w:p w14:paraId="6C61BAD3" w14:textId="39EF4C92" w:rsidR="00445AD7" w:rsidRPr="001C4F27" w:rsidRDefault="00445AD7" w:rsidP="00335010">
            <w:pPr>
              <w:rPr>
                <w:rFonts w:ascii="Times New Roman" w:hAnsi="Times New Roman" w:cs="Times New Roman"/>
                <w:b/>
                <w:bCs/>
                <w:sz w:val="24"/>
                <w:szCs w:val="24"/>
              </w:rPr>
            </w:pPr>
            <w:r w:rsidRPr="001C4F27">
              <w:rPr>
                <w:rFonts w:ascii="Times New Roman" w:hAnsi="Times New Roman" w:cs="Times New Roman"/>
                <w:b/>
                <w:bCs/>
                <w:sz w:val="24"/>
                <w:szCs w:val="24"/>
              </w:rPr>
              <w:t>Debilidades</w:t>
            </w:r>
          </w:p>
        </w:tc>
      </w:tr>
      <w:tr w:rsidR="00445AD7" w:rsidRPr="001C4F27" w14:paraId="77ED413E" w14:textId="77777777" w:rsidTr="00445AD7">
        <w:trPr>
          <w:tblCellSpacing w:w="15" w:type="dxa"/>
        </w:trPr>
        <w:tc>
          <w:tcPr>
            <w:tcW w:w="0" w:type="auto"/>
            <w:vAlign w:val="center"/>
            <w:hideMark/>
          </w:tcPr>
          <w:p w14:paraId="1B2C9E0A" w14:textId="77777777" w:rsidR="00445AD7" w:rsidRPr="001C4F27" w:rsidRDefault="00445AD7" w:rsidP="00445AD7">
            <w:pPr>
              <w:ind w:firstLine="0"/>
              <w:rPr>
                <w:rFonts w:ascii="Times New Roman" w:hAnsi="Times New Roman" w:cs="Times New Roman"/>
                <w:sz w:val="24"/>
                <w:szCs w:val="24"/>
              </w:rPr>
            </w:pPr>
            <w:r w:rsidRPr="001C4F27">
              <w:rPr>
                <w:rFonts w:ascii="Times New Roman" w:hAnsi="Times New Roman" w:cs="Times New Roman"/>
                <w:sz w:val="24"/>
                <w:szCs w:val="24"/>
              </w:rPr>
              <w:t>Tiendas tradicionales</w:t>
            </w:r>
          </w:p>
        </w:tc>
        <w:tc>
          <w:tcPr>
            <w:tcW w:w="0" w:type="auto"/>
            <w:vAlign w:val="center"/>
            <w:hideMark/>
          </w:tcPr>
          <w:p w14:paraId="19B7AE17" w14:textId="77777777" w:rsidR="00445AD7" w:rsidRPr="001C4F27" w:rsidRDefault="00445AD7" w:rsidP="00335010">
            <w:pPr>
              <w:rPr>
                <w:rFonts w:ascii="Times New Roman" w:hAnsi="Times New Roman" w:cs="Times New Roman"/>
                <w:sz w:val="24"/>
                <w:szCs w:val="24"/>
              </w:rPr>
            </w:pPr>
            <w:r w:rsidRPr="001C4F27">
              <w:rPr>
                <w:rFonts w:ascii="Times New Roman" w:hAnsi="Times New Roman" w:cs="Times New Roman"/>
                <w:sz w:val="24"/>
                <w:szCs w:val="24"/>
              </w:rPr>
              <w:t>Reconocimiento</w:t>
            </w:r>
          </w:p>
        </w:tc>
        <w:tc>
          <w:tcPr>
            <w:tcW w:w="0" w:type="auto"/>
          </w:tcPr>
          <w:p w14:paraId="2FF139F9" w14:textId="77777777" w:rsidR="00445AD7" w:rsidRPr="001C4F27" w:rsidRDefault="00445AD7" w:rsidP="00445AD7">
            <w:pPr>
              <w:ind w:firstLine="0"/>
              <w:rPr>
                <w:rFonts w:ascii="Times New Roman" w:hAnsi="Times New Roman" w:cs="Times New Roman"/>
                <w:sz w:val="24"/>
                <w:szCs w:val="24"/>
              </w:rPr>
            </w:pPr>
          </w:p>
        </w:tc>
        <w:tc>
          <w:tcPr>
            <w:tcW w:w="0" w:type="auto"/>
          </w:tcPr>
          <w:p w14:paraId="4D8207F8" w14:textId="77777777" w:rsidR="00445AD7" w:rsidRPr="001C4F27" w:rsidRDefault="00445AD7" w:rsidP="00445AD7">
            <w:pPr>
              <w:ind w:firstLine="0"/>
              <w:rPr>
                <w:rFonts w:ascii="Times New Roman" w:hAnsi="Times New Roman" w:cs="Times New Roman"/>
                <w:sz w:val="24"/>
                <w:szCs w:val="24"/>
              </w:rPr>
            </w:pPr>
          </w:p>
        </w:tc>
        <w:tc>
          <w:tcPr>
            <w:tcW w:w="0" w:type="auto"/>
          </w:tcPr>
          <w:p w14:paraId="5CC91B6D" w14:textId="0DB7569A" w:rsidR="00445AD7" w:rsidRPr="001C4F27" w:rsidRDefault="00445AD7" w:rsidP="00445AD7">
            <w:pPr>
              <w:ind w:firstLine="0"/>
              <w:rPr>
                <w:rFonts w:ascii="Times New Roman" w:hAnsi="Times New Roman" w:cs="Times New Roman"/>
                <w:sz w:val="24"/>
                <w:szCs w:val="24"/>
              </w:rPr>
            </w:pPr>
          </w:p>
        </w:tc>
        <w:tc>
          <w:tcPr>
            <w:tcW w:w="0" w:type="auto"/>
          </w:tcPr>
          <w:p w14:paraId="1638CF6B" w14:textId="33158CD8" w:rsidR="00445AD7" w:rsidRPr="001C4F27" w:rsidRDefault="00445AD7" w:rsidP="00445AD7">
            <w:pPr>
              <w:ind w:firstLine="0"/>
              <w:rPr>
                <w:rFonts w:ascii="Times New Roman" w:hAnsi="Times New Roman" w:cs="Times New Roman"/>
                <w:sz w:val="24"/>
                <w:szCs w:val="24"/>
              </w:rPr>
            </w:pPr>
          </w:p>
        </w:tc>
        <w:tc>
          <w:tcPr>
            <w:tcW w:w="0" w:type="auto"/>
            <w:vAlign w:val="center"/>
            <w:hideMark/>
          </w:tcPr>
          <w:p w14:paraId="369E74A2" w14:textId="2031167F" w:rsidR="00445AD7" w:rsidRPr="001C4F27" w:rsidRDefault="00445AD7" w:rsidP="00445AD7">
            <w:pPr>
              <w:ind w:firstLine="0"/>
              <w:rPr>
                <w:rFonts w:ascii="Times New Roman" w:hAnsi="Times New Roman" w:cs="Times New Roman"/>
                <w:sz w:val="24"/>
                <w:szCs w:val="24"/>
              </w:rPr>
            </w:pPr>
            <w:r w:rsidRPr="001C4F27">
              <w:rPr>
                <w:rFonts w:ascii="Times New Roman" w:hAnsi="Times New Roman" w:cs="Times New Roman"/>
                <w:sz w:val="24"/>
                <w:szCs w:val="24"/>
              </w:rPr>
              <w:t>No son ecológicas</w:t>
            </w:r>
          </w:p>
        </w:tc>
      </w:tr>
      <w:tr w:rsidR="00445AD7" w:rsidRPr="001C4F27" w14:paraId="5565E73A" w14:textId="77777777" w:rsidTr="00445AD7">
        <w:trPr>
          <w:tblCellSpacing w:w="15" w:type="dxa"/>
        </w:trPr>
        <w:tc>
          <w:tcPr>
            <w:tcW w:w="0" w:type="auto"/>
            <w:vAlign w:val="center"/>
            <w:hideMark/>
          </w:tcPr>
          <w:p w14:paraId="63ECD1EB" w14:textId="77777777" w:rsidR="00445AD7" w:rsidRPr="001C4F27" w:rsidRDefault="00445AD7" w:rsidP="00445AD7">
            <w:pPr>
              <w:ind w:firstLine="0"/>
              <w:rPr>
                <w:rFonts w:ascii="Times New Roman" w:hAnsi="Times New Roman" w:cs="Times New Roman"/>
                <w:sz w:val="24"/>
                <w:szCs w:val="24"/>
              </w:rPr>
            </w:pPr>
            <w:r w:rsidRPr="001C4F27">
              <w:rPr>
                <w:rFonts w:ascii="Times New Roman" w:hAnsi="Times New Roman" w:cs="Times New Roman"/>
                <w:sz w:val="24"/>
                <w:szCs w:val="24"/>
              </w:rPr>
              <w:t>Productos importados</w:t>
            </w:r>
          </w:p>
        </w:tc>
        <w:tc>
          <w:tcPr>
            <w:tcW w:w="0" w:type="auto"/>
            <w:vAlign w:val="center"/>
            <w:hideMark/>
          </w:tcPr>
          <w:p w14:paraId="0F3E21E1" w14:textId="77777777" w:rsidR="00445AD7" w:rsidRPr="001C4F27" w:rsidRDefault="00445AD7" w:rsidP="00335010">
            <w:pPr>
              <w:rPr>
                <w:rFonts w:ascii="Times New Roman" w:hAnsi="Times New Roman" w:cs="Times New Roman"/>
                <w:sz w:val="24"/>
                <w:szCs w:val="24"/>
              </w:rPr>
            </w:pPr>
            <w:r w:rsidRPr="001C4F27">
              <w:rPr>
                <w:rFonts w:ascii="Times New Roman" w:hAnsi="Times New Roman" w:cs="Times New Roman"/>
                <w:sz w:val="24"/>
                <w:szCs w:val="24"/>
              </w:rPr>
              <w:t>Variedad</w:t>
            </w:r>
          </w:p>
        </w:tc>
        <w:tc>
          <w:tcPr>
            <w:tcW w:w="0" w:type="auto"/>
          </w:tcPr>
          <w:p w14:paraId="19BC656A" w14:textId="77777777" w:rsidR="00445AD7" w:rsidRPr="001C4F27" w:rsidRDefault="00445AD7" w:rsidP="00445AD7">
            <w:pPr>
              <w:ind w:firstLine="0"/>
              <w:rPr>
                <w:rFonts w:ascii="Times New Roman" w:hAnsi="Times New Roman" w:cs="Times New Roman"/>
                <w:sz w:val="24"/>
                <w:szCs w:val="24"/>
              </w:rPr>
            </w:pPr>
          </w:p>
        </w:tc>
        <w:tc>
          <w:tcPr>
            <w:tcW w:w="0" w:type="auto"/>
          </w:tcPr>
          <w:p w14:paraId="1C85CA91" w14:textId="77777777" w:rsidR="00445AD7" w:rsidRPr="001C4F27" w:rsidRDefault="00445AD7" w:rsidP="00445AD7">
            <w:pPr>
              <w:ind w:firstLine="0"/>
              <w:rPr>
                <w:rFonts w:ascii="Times New Roman" w:hAnsi="Times New Roman" w:cs="Times New Roman"/>
                <w:sz w:val="24"/>
                <w:szCs w:val="24"/>
              </w:rPr>
            </w:pPr>
          </w:p>
        </w:tc>
        <w:tc>
          <w:tcPr>
            <w:tcW w:w="0" w:type="auto"/>
          </w:tcPr>
          <w:p w14:paraId="56B9983F" w14:textId="661A5D9A" w:rsidR="00445AD7" w:rsidRPr="001C4F27" w:rsidRDefault="00445AD7" w:rsidP="00445AD7">
            <w:pPr>
              <w:ind w:firstLine="0"/>
              <w:rPr>
                <w:rFonts w:ascii="Times New Roman" w:hAnsi="Times New Roman" w:cs="Times New Roman"/>
                <w:sz w:val="24"/>
                <w:szCs w:val="24"/>
              </w:rPr>
            </w:pPr>
          </w:p>
        </w:tc>
        <w:tc>
          <w:tcPr>
            <w:tcW w:w="0" w:type="auto"/>
          </w:tcPr>
          <w:p w14:paraId="5A46D340" w14:textId="68671C67" w:rsidR="00445AD7" w:rsidRPr="001C4F27" w:rsidRDefault="00445AD7" w:rsidP="00445AD7">
            <w:pPr>
              <w:ind w:firstLine="0"/>
              <w:rPr>
                <w:rFonts w:ascii="Times New Roman" w:hAnsi="Times New Roman" w:cs="Times New Roman"/>
                <w:sz w:val="24"/>
                <w:szCs w:val="24"/>
              </w:rPr>
            </w:pPr>
          </w:p>
        </w:tc>
        <w:tc>
          <w:tcPr>
            <w:tcW w:w="0" w:type="auto"/>
            <w:vAlign w:val="center"/>
            <w:hideMark/>
          </w:tcPr>
          <w:p w14:paraId="5DA671BA" w14:textId="2E71AEAC" w:rsidR="00445AD7" w:rsidRPr="001C4F27" w:rsidRDefault="00445AD7" w:rsidP="00445AD7">
            <w:pPr>
              <w:ind w:firstLine="0"/>
              <w:rPr>
                <w:rFonts w:ascii="Times New Roman" w:hAnsi="Times New Roman" w:cs="Times New Roman"/>
                <w:sz w:val="24"/>
                <w:szCs w:val="24"/>
              </w:rPr>
            </w:pPr>
            <w:r w:rsidRPr="001C4F27">
              <w:rPr>
                <w:rFonts w:ascii="Times New Roman" w:hAnsi="Times New Roman" w:cs="Times New Roman"/>
                <w:sz w:val="24"/>
                <w:szCs w:val="24"/>
              </w:rPr>
              <w:t>Precio elevado</w:t>
            </w:r>
          </w:p>
        </w:tc>
      </w:tr>
      <w:tr w:rsidR="00445AD7" w:rsidRPr="001C4F27" w14:paraId="7C10050A" w14:textId="77777777" w:rsidTr="00445AD7">
        <w:trPr>
          <w:tblCellSpacing w:w="15" w:type="dxa"/>
        </w:trPr>
        <w:tc>
          <w:tcPr>
            <w:tcW w:w="0" w:type="auto"/>
            <w:vAlign w:val="center"/>
            <w:hideMark/>
          </w:tcPr>
          <w:p w14:paraId="4164832C" w14:textId="77777777" w:rsidR="00445AD7" w:rsidRPr="001C4F27" w:rsidRDefault="00445AD7" w:rsidP="00445AD7">
            <w:pPr>
              <w:ind w:firstLine="0"/>
              <w:rPr>
                <w:rFonts w:ascii="Times New Roman" w:hAnsi="Times New Roman" w:cs="Times New Roman"/>
                <w:sz w:val="24"/>
                <w:szCs w:val="24"/>
              </w:rPr>
            </w:pPr>
            <w:r w:rsidRPr="001C4F27">
              <w:rPr>
                <w:rFonts w:ascii="Times New Roman" w:hAnsi="Times New Roman" w:cs="Times New Roman"/>
                <w:sz w:val="24"/>
                <w:szCs w:val="24"/>
              </w:rPr>
              <w:t>Emprendimientos locales</w:t>
            </w:r>
          </w:p>
        </w:tc>
        <w:tc>
          <w:tcPr>
            <w:tcW w:w="0" w:type="auto"/>
            <w:vAlign w:val="center"/>
            <w:hideMark/>
          </w:tcPr>
          <w:p w14:paraId="4809066D" w14:textId="77777777" w:rsidR="00445AD7" w:rsidRPr="001C4F27" w:rsidRDefault="00445AD7" w:rsidP="00335010">
            <w:pPr>
              <w:rPr>
                <w:rFonts w:ascii="Times New Roman" w:hAnsi="Times New Roman" w:cs="Times New Roman"/>
                <w:sz w:val="24"/>
                <w:szCs w:val="24"/>
              </w:rPr>
            </w:pPr>
            <w:r w:rsidRPr="001C4F27">
              <w:rPr>
                <w:rFonts w:ascii="Times New Roman" w:hAnsi="Times New Roman" w:cs="Times New Roman"/>
                <w:sz w:val="24"/>
                <w:szCs w:val="24"/>
              </w:rPr>
              <w:t>Artesanales</w:t>
            </w:r>
          </w:p>
        </w:tc>
        <w:tc>
          <w:tcPr>
            <w:tcW w:w="0" w:type="auto"/>
          </w:tcPr>
          <w:p w14:paraId="41BBC0FE" w14:textId="77777777" w:rsidR="00445AD7" w:rsidRPr="001C4F27" w:rsidRDefault="00445AD7" w:rsidP="00445AD7">
            <w:pPr>
              <w:ind w:firstLine="0"/>
              <w:rPr>
                <w:rFonts w:ascii="Times New Roman" w:hAnsi="Times New Roman" w:cs="Times New Roman"/>
                <w:sz w:val="24"/>
                <w:szCs w:val="24"/>
              </w:rPr>
            </w:pPr>
          </w:p>
        </w:tc>
        <w:tc>
          <w:tcPr>
            <w:tcW w:w="0" w:type="auto"/>
          </w:tcPr>
          <w:p w14:paraId="21878136" w14:textId="77777777" w:rsidR="00445AD7" w:rsidRPr="001C4F27" w:rsidRDefault="00445AD7" w:rsidP="00445AD7">
            <w:pPr>
              <w:ind w:firstLine="0"/>
              <w:rPr>
                <w:rFonts w:ascii="Times New Roman" w:hAnsi="Times New Roman" w:cs="Times New Roman"/>
                <w:sz w:val="24"/>
                <w:szCs w:val="24"/>
              </w:rPr>
            </w:pPr>
          </w:p>
        </w:tc>
        <w:tc>
          <w:tcPr>
            <w:tcW w:w="0" w:type="auto"/>
          </w:tcPr>
          <w:p w14:paraId="1C9378E7" w14:textId="55F48B0E" w:rsidR="00445AD7" w:rsidRPr="001C4F27" w:rsidRDefault="00445AD7" w:rsidP="00445AD7">
            <w:pPr>
              <w:ind w:firstLine="0"/>
              <w:rPr>
                <w:rFonts w:ascii="Times New Roman" w:hAnsi="Times New Roman" w:cs="Times New Roman"/>
                <w:sz w:val="24"/>
                <w:szCs w:val="24"/>
              </w:rPr>
            </w:pPr>
          </w:p>
        </w:tc>
        <w:tc>
          <w:tcPr>
            <w:tcW w:w="0" w:type="auto"/>
          </w:tcPr>
          <w:p w14:paraId="00822F56" w14:textId="2D046495" w:rsidR="00445AD7" w:rsidRPr="001C4F27" w:rsidRDefault="00445AD7" w:rsidP="00445AD7">
            <w:pPr>
              <w:ind w:firstLine="0"/>
              <w:rPr>
                <w:rFonts w:ascii="Times New Roman" w:hAnsi="Times New Roman" w:cs="Times New Roman"/>
                <w:sz w:val="24"/>
                <w:szCs w:val="24"/>
              </w:rPr>
            </w:pPr>
          </w:p>
        </w:tc>
        <w:tc>
          <w:tcPr>
            <w:tcW w:w="0" w:type="auto"/>
            <w:vAlign w:val="center"/>
            <w:hideMark/>
          </w:tcPr>
          <w:p w14:paraId="1D485C77" w14:textId="74306AE8" w:rsidR="00445AD7" w:rsidRPr="001C4F27" w:rsidRDefault="00445AD7" w:rsidP="00445AD7">
            <w:pPr>
              <w:ind w:firstLine="0"/>
              <w:rPr>
                <w:rFonts w:ascii="Times New Roman" w:hAnsi="Times New Roman" w:cs="Times New Roman"/>
                <w:sz w:val="24"/>
                <w:szCs w:val="24"/>
              </w:rPr>
            </w:pPr>
            <w:r w:rsidRPr="001C4F27">
              <w:rPr>
                <w:rFonts w:ascii="Times New Roman" w:hAnsi="Times New Roman" w:cs="Times New Roman"/>
                <w:sz w:val="24"/>
                <w:szCs w:val="24"/>
              </w:rPr>
              <w:t>Poca publicidad</w:t>
            </w:r>
          </w:p>
        </w:tc>
      </w:tr>
    </w:tbl>
    <w:p w14:paraId="0D9E393C" w14:textId="61BF9546" w:rsidR="001B5A33" w:rsidRDefault="001B5A33" w:rsidP="001B5A33">
      <w:pPr>
        <w:ind w:firstLine="0"/>
        <w:rPr>
          <w:rFonts w:ascii="Times New Roman" w:hAnsi="Times New Roman" w:cs="Times New Roman"/>
          <w:sz w:val="24"/>
          <w:szCs w:val="24"/>
        </w:rPr>
      </w:pPr>
    </w:p>
    <w:p w14:paraId="0DCE90C6" w14:textId="77777777" w:rsidR="00C458D0" w:rsidRPr="00003888" w:rsidRDefault="00C458D0" w:rsidP="001B5A33">
      <w:pPr>
        <w:ind w:firstLine="0"/>
        <w:rPr>
          <w:rFonts w:ascii="Times New Roman" w:hAnsi="Times New Roman" w:cs="Times New Roman"/>
          <w:sz w:val="24"/>
          <w:szCs w:val="24"/>
        </w:rPr>
      </w:pPr>
    </w:p>
    <w:p w14:paraId="077EF651" w14:textId="77777777" w:rsidR="00C458D0" w:rsidRDefault="00C458D0" w:rsidP="000B3131">
      <w:pPr>
        <w:pStyle w:val="Ttulo1"/>
      </w:pPr>
    </w:p>
    <w:p w14:paraId="4BAAEF10" w14:textId="77777777" w:rsidR="00C458D0" w:rsidRDefault="00C458D0" w:rsidP="000B3131">
      <w:pPr>
        <w:pStyle w:val="Ttulo1"/>
      </w:pPr>
    </w:p>
    <w:p w14:paraId="00729876" w14:textId="5158C2D4" w:rsidR="00C458D0" w:rsidRDefault="00C458D0" w:rsidP="000B3131">
      <w:pPr>
        <w:pStyle w:val="Ttulo1"/>
      </w:pPr>
    </w:p>
    <w:p w14:paraId="55371243" w14:textId="3CC4669D" w:rsidR="00C458D0" w:rsidRDefault="00C458D0" w:rsidP="00C458D0"/>
    <w:p w14:paraId="52AA819C" w14:textId="5451CBFC" w:rsidR="00C458D0" w:rsidRDefault="00C458D0" w:rsidP="000B3131">
      <w:pPr>
        <w:pStyle w:val="Ttulo1"/>
        <w:rPr>
          <w:rFonts w:eastAsiaTheme="minorHAnsi"/>
        </w:rPr>
      </w:pPr>
    </w:p>
    <w:p w14:paraId="43734A71" w14:textId="7D39E570" w:rsidR="00C458D0" w:rsidRDefault="00C458D0" w:rsidP="000B3131">
      <w:pPr>
        <w:pStyle w:val="Ttulo1"/>
        <w:rPr>
          <w:rFonts w:eastAsiaTheme="minorHAnsi"/>
        </w:rPr>
      </w:pPr>
    </w:p>
    <w:p w14:paraId="2282566A" w14:textId="7F171EA2" w:rsidR="00C458D0" w:rsidRDefault="00C458D0" w:rsidP="000B3131">
      <w:pPr>
        <w:pStyle w:val="Ttulo1"/>
        <w:rPr>
          <w:rFonts w:eastAsiaTheme="minorHAnsi"/>
        </w:rPr>
      </w:pPr>
    </w:p>
    <w:p w14:paraId="03E760A7" w14:textId="77777777" w:rsidR="000969DD" w:rsidRDefault="000969DD" w:rsidP="00AA5F99">
      <w:pPr>
        <w:ind w:left="0" w:firstLine="0"/>
        <w:jc w:val="both"/>
        <w:rPr>
          <w:rFonts w:ascii="Times New Roman" w:hAnsi="Times New Roman" w:cs="Times New Roman"/>
          <w:sz w:val="24"/>
          <w:szCs w:val="24"/>
        </w:rPr>
      </w:pPr>
    </w:p>
    <w:p w14:paraId="5400E676" w14:textId="77777777" w:rsidR="000969DD" w:rsidRPr="00003888" w:rsidRDefault="000969DD" w:rsidP="001B5A33">
      <w:pPr>
        <w:rPr>
          <w:rFonts w:ascii="Times New Roman" w:hAnsi="Times New Roman" w:cs="Times New Roman"/>
          <w:sz w:val="24"/>
          <w:szCs w:val="24"/>
        </w:rPr>
      </w:pPr>
    </w:p>
    <w:p w14:paraId="351D219D" w14:textId="0CA153FD" w:rsidR="001B5A33" w:rsidRDefault="001B5A33" w:rsidP="000B3131">
      <w:pPr>
        <w:pStyle w:val="Ttulo1"/>
      </w:pPr>
      <w:r w:rsidRPr="00003888">
        <w:lastRenderedPageBreak/>
        <w:t>Aplicación De Inteligencia Artificial</w:t>
      </w:r>
    </w:p>
    <w:p w14:paraId="77AD93FC" w14:textId="77777777" w:rsidR="00C458D0" w:rsidRDefault="00C458D0" w:rsidP="00C458D0">
      <w:pPr>
        <w:ind w:left="0" w:firstLine="0"/>
        <w:jc w:val="both"/>
      </w:pPr>
    </w:p>
    <w:p w14:paraId="399F430D" w14:textId="36F81435" w:rsidR="001B5A33" w:rsidRPr="00766D09" w:rsidRDefault="00C458D0" w:rsidP="00C458D0">
      <w:pPr>
        <w:ind w:left="0" w:firstLine="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B5A33" w:rsidRPr="00766D09">
        <w:rPr>
          <w:rFonts w:ascii="Times New Roman" w:hAnsi="Times New Roman" w:cs="Times New Roman"/>
          <w:sz w:val="24"/>
          <w:szCs w:val="24"/>
        </w:rPr>
        <w:t>La inteligencia artificial puede ayudar a Bluenim en diferentes áreas:</w:t>
      </w:r>
    </w:p>
    <w:p w14:paraId="2DDC1A59" w14:textId="77777777" w:rsidR="001B5A33" w:rsidRPr="00766D09" w:rsidRDefault="001B5A33" w:rsidP="001B5A33">
      <w:pPr>
        <w:rPr>
          <w:rFonts w:ascii="Times New Roman" w:hAnsi="Times New Roman" w:cs="Times New Roman"/>
          <w:b/>
          <w:bCs/>
          <w:sz w:val="24"/>
          <w:szCs w:val="24"/>
        </w:rPr>
      </w:pPr>
      <w:r w:rsidRPr="00766D09">
        <w:rPr>
          <w:rFonts w:ascii="Times New Roman" w:hAnsi="Times New Roman" w:cs="Times New Roman"/>
          <w:b/>
          <w:bCs/>
          <w:sz w:val="24"/>
          <w:szCs w:val="24"/>
        </w:rPr>
        <w:t>Diseño</w:t>
      </w:r>
    </w:p>
    <w:p w14:paraId="6FEB8CE4" w14:textId="3BF4C5BF" w:rsidR="001B5A33" w:rsidRPr="00766D09" w:rsidRDefault="001B5A33" w:rsidP="001B5A33">
      <w:pPr>
        <w:numPr>
          <w:ilvl w:val="0"/>
          <w:numId w:val="16"/>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Generación de ideas creativas para monederos. </w:t>
      </w:r>
    </w:p>
    <w:p w14:paraId="3A88E863" w14:textId="77777777" w:rsidR="001B5A33" w:rsidRPr="00766D09" w:rsidRDefault="001B5A33" w:rsidP="001B5A33">
      <w:pPr>
        <w:numPr>
          <w:ilvl w:val="0"/>
          <w:numId w:val="16"/>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Creación de logotipos y contenido visual. </w:t>
      </w:r>
    </w:p>
    <w:p w14:paraId="3147E4A0" w14:textId="77777777" w:rsidR="001B5A33" w:rsidRPr="00766D09" w:rsidRDefault="001B5A33" w:rsidP="001B5A33">
      <w:pPr>
        <w:rPr>
          <w:rFonts w:ascii="Times New Roman" w:hAnsi="Times New Roman" w:cs="Times New Roman"/>
          <w:b/>
          <w:bCs/>
          <w:sz w:val="24"/>
          <w:szCs w:val="24"/>
        </w:rPr>
      </w:pPr>
      <w:r w:rsidRPr="00766D09">
        <w:rPr>
          <w:rFonts w:ascii="Times New Roman" w:hAnsi="Times New Roman" w:cs="Times New Roman"/>
          <w:b/>
          <w:bCs/>
          <w:sz w:val="24"/>
          <w:szCs w:val="24"/>
        </w:rPr>
        <w:t>Marketing</w:t>
      </w:r>
    </w:p>
    <w:p w14:paraId="2E1A8C9E" w14:textId="77777777" w:rsidR="001B5A33" w:rsidRPr="00766D09" w:rsidRDefault="001B5A33" w:rsidP="001B5A33">
      <w:pPr>
        <w:numPr>
          <w:ilvl w:val="0"/>
          <w:numId w:val="17"/>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Publicaciones automáticas en redes sociales. </w:t>
      </w:r>
    </w:p>
    <w:p w14:paraId="4B914F9B" w14:textId="77777777" w:rsidR="001B5A33" w:rsidRPr="00766D09" w:rsidRDefault="001B5A33" w:rsidP="001B5A33">
      <w:pPr>
        <w:numPr>
          <w:ilvl w:val="0"/>
          <w:numId w:val="17"/>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Análisis de preferencias de clientes. </w:t>
      </w:r>
    </w:p>
    <w:p w14:paraId="20A7CEB8" w14:textId="77777777" w:rsidR="001B5A33" w:rsidRPr="00766D09" w:rsidRDefault="001B5A33" w:rsidP="001B5A33">
      <w:pPr>
        <w:numPr>
          <w:ilvl w:val="0"/>
          <w:numId w:val="17"/>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Creación de anuncios digitales. </w:t>
      </w:r>
    </w:p>
    <w:p w14:paraId="60B2216A" w14:textId="77777777" w:rsidR="001B5A33" w:rsidRPr="00766D09" w:rsidRDefault="001B5A33" w:rsidP="001B5A33">
      <w:pPr>
        <w:rPr>
          <w:rFonts w:ascii="Times New Roman" w:hAnsi="Times New Roman" w:cs="Times New Roman"/>
          <w:b/>
          <w:bCs/>
          <w:sz w:val="24"/>
          <w:szCs w:val="24"/>
        </w:rPr>
      </w:pPr>
      <w:r w:rsidRPr="00766D09">
        <w:rPr>
          <w:rFonts w:ascii="Times New Roman" w:hAnsi="Times New Roman" w:cs="Times New Roman"/>
          <w:b/>
          <w:bCs/>
          <w:sz w:val="24"/>
          <w:szCs w:val="24"/>
        </w:rPr>
        <w:t>Atención al Cliente</w:t>
      </w:r>
    </w:p>
    <w:p w14:paraId="2CB8BEAB" w14:textId="77777777" w:rsidR="001B5A33" w:rsidRPr="00766D09" w:rsidRDefault="001B5A33" w:rsidP="001B5A33">
      <w:pPr>
        <w:numPr>
          <w:ilvl w:val="0"/>
          <w:numId w:val="18"/>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Uso de chatbots para responder preguntas. </w:t>
      </w:r>
    </w:p>
    <w:p w14:paraId="467773D2" w14:textId="77777777" w:rsidR="001B5A33" w:rsidRPr="00766D09" w:rsidRDefault="001B5A33" w:rsidP="001B5A33">
      <w:pPr>
        <w:numPr>
          <w:ilvl w:val="0"/>
          <w:numId w:val="18"/>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Recomendaciones personalizadas de productos. </w:t>
      </w:r>
    </w:p>
    <w:p w14:paraId="6FA326FD" w14:textId="73702C63" w:rsidR="001B5A33" w:rsidRPr="00766D09" w:rsidRDefault="001B5A33" w:rsidP="001B5A33">
      <w:pPr>
        <w:rPr>
          <w:rFonts w:ascii="Times New Roman" w:hAnsi="Times New Roman" w:cs="Times New Roman"/>
          <w:b/>
          <w:bCs/>
          <w:sz w:val="24"/>
          <w:szCs w:val="24"/>
        </w:rPr>
      </w:pPr>
      <w:r w:rsidRPr="00766D09">
        <w:rPr>
          <w:rFonts w:ascii="Times New Roman" w:hAnsi="Times New Roman" w:cs="Times New Roman"/>
          <w:b/>
          <w:bCs/>
          <w:sz w:val="24"/>
          <w:szCs w:val="24"/>
        </w:rPr>
        <w:t>Ventas</w:t>
      </w:r>
    </w:p>
    <w:p w14:paraId="56DC00D4" w14:textId="59FE7757" w:rsidR="00C458D0" w:rsidRPr="00AA5F99" w:rsidRDefault="001B5A33" w:rsidP="00AA5F99">
      <w:pPr>
        <w:numPr>
          <w:ilvl w:val="0"/>
          <w:numId w:val="19"/>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Predicción de tendencias de compra. </w:t>
      </w:r>
    </w:p>
    <w:p w14:paraId="1B48284E" w14:textId="77777777" w:rsidR="00AA5F99" w:rsidRDefault="00AA5F99" w:rsidP="000B3131">
      <w:pPr>
        <w:pStyle w:val="Ttulo1"/>
      </w:pPr>
    </w:p>
    <w:p w14:paraId="10F4D8EA" w14:textId="77777777" w:rsidR="00AA5F99" w:rsidRDefault="00AA5F99" w:rsidP="000B3131">
      <w:pPr>
        <w:pStyle w:val="Ttulo1"/>
      </w:pPr>
    </w:p>
    <w:p w14:paraId="514C6FEE" w14:textId="77777777" w:rsidR="00AA5F99" w:rsidRDefault="00AA5F99" w:rsidP="00AA5F99"/>
    <w:p w14:paraId="43CD9091" w14:textId="77777777" w:rsidR="00AA5F99" w:rsidRPr="00AA5F99" w:rsidRDefault="00AA5F99" w:rsidP="00AA5F99"/>
    <w:p w14:paraId="1C6E203A" w14:textId="0EF96719" w:rsidR="00C458D0" w:rsidRPr="00C458D0" w:rsidRDefault="00C458D0" w:rsidP="000B3131">
      <w:pPr>
        <w:pStyle w:val="Ttulo1"/>
      </w:pPr>
      <w:r w:rsidRPr="00C458D0">
        <w:lastRenderedPageBreak/>
        <w:t>Encuesta</w:t>
      </w:r>
    </w:p>
    <w:p w14:paraId="47D716E7" w14:textId="632E0918" w:rsidR="00C458D0" w:rsidRDefault="00C458D0" w:rsidP="00C458D0">
      <w:pPr>
        <w:rPr>
          <w:rFonts w:ascii="Times New Roman" w:hAnsi="Times New Roman" w:cs="Times New Roman"/>
          <w:sz w:val="24"/>
          <w:szCs w:val="24"/>
        </w:rPr>
      </w:pPr>
    </w:p>
    <w:p w14:paraId="219680D9" w14:textId="5F4B1DA8" w:rsidR="00C458D0" w:rsidRDefault="00C458D0" w:rsidP="00C458D0">
      <w:pPr>
        <w:ind w:left="0"/>
        <w:jc w:val="both"/>
        <w:rPr>
          <w:rFonts w:ascii="Times New Roman" w:hAnsi="Times New Roman" w:cs="Times New Roman"/>
          <w:sz w:val="24"/>
          <w:szCs w:val="24"/>
        </w:rPr>
      </w:pPr>
      <w:r>
        <w:rPr>
          <w:rFonts w:ascii="Times New Roman" w:hAnsi="Times New Roman" w:cs="Times New Roman"/>
          <w:sz w:val="24"/>
          <w:szCs w:val="24"/>
        </w:rPr>
        <w:t>Hicimos una encuesta, donde preguntamos varias cosas que queríamos saber sobre cómo mejorar o hacerle cambios a nuestro producto.</w:t>
      </w:r>
    </w:p>
    <w:p w14:paraId="0BDD0E69" w14:textId="77777777" w:rsidR="00880164" w:rsidRDefault="00880164" w:rsidP="00AA5F99">
      <w:pPr>
        <w:ind w:left="0" w:firstLine="0"/>
        <w:jc w:val="both"/>
        <w:rPr>
          <w:rFonts w:ascii="Times New Roman" w:hAnsi="Times New Roman" w:cs="Times New Roman"/>
          <w:sz w:val="24"/>
          <w:szCs w:val="24"/>
        </w:rPr>
      </w:pPr>
    </w:p>
    <w:p w14:paraId="250C5D16" w14:textId="3647FDC8" w:rsidR="00880164" w:rsidRPr="00AA5F99" w:rsidRDefault="00880164" w:rsidP="00C458D0">
      <w:pPr>
        <w:ind w:left="0"/>
        <w:jc w:val="both"/>
        <w:rPr>
          <w:rFonts w:ascii="Times New Roman" w:hAnsi="Times New Roman" w:cs="Times New Roman"/>
          <w:b/>
          <w:bCs/>
          <w:sz w:val="24"/>
          <w:szCs w:val="24"/>
        </w:rPr>
      </w:pPr>
      <w:r w:rsidRPr="00AA5F99">
        <w:rPr>
          <w:rFonts w:ascii="Times New Roman" w:hAnsi="Times New Roman" w:cs="Times New Roman"/>
          <w:b/>
          <w:bCs/>
          <w:sz w:val="24"/>
          <w:szCs w:val="24"/>
        </w:rPr>
        <w:t>Tabulación de las encuestas:</w:t>
      </w:r>
    </w:p>
    <w:p w14:paraId="6F847772" w14:textId="3012A124" w:rsidR="00880164" w:rsidRDefault="00AA5F99" w:rsidP="00C458D0">
      <w:pPr>
        <w:ind w:left="0"/>
        <w:jc w:val="both"/>
        <w:rPr>
          <w:rFonts w:ascii="Times New Roman" w:hAnsi="Times New Roman" w:cs="Times New Roman"/>
          <w:sz w:val="24"/>
          <w:szCs w:val="24"/>
        </w:rPr>
      </w:pPr>
      <w:r w:rsidRPr="00880164">
        <w:rPr>
          <w:rFonts w:ascii="Times New Roman" w:hAnsi="Times New Roman" w:cs="Times New Roman"/>
          <w:b/>
          <w:bCs/>
          <w:noProof/>
          <w:sz w:val="32"/>
          <w:szCs w:val="28"/>
        </w:rPr>
        <w:drawing>
          <wp:anchor distT="0" distB="0" distL="114300" distR="114300" simplePos="0" relativeHeight="251737088" behindDoc="0" locked="0" layoutInCell="1" allowOverlap="1" wp14:anchorId="0DFBA6F2" wp14:editId="1ED8F651">
            <wp:simplePos x="0" y="0"/>
            <wp:positionH relativeFrom="column">
              <wp:posOffset>5715</wp:posOffset>
            </wp:positionH>
            <wp:positionV relativeFrom="paragraph">
              <wp:posOffset>283210</wp:posOffset>
            </wp:positionV>
            <wp:extent cx="5916233" cy="4629150"/>
            <wp:effectExtent l="0" t="0" r="8890" b="0"/>
            <wp:wrapTopAndBottom/>
            <wp:docPr id="8" name="Imagen 8" descr="C:\Users\Team\Downloads\ChatGPT Image 28 may 2026, 12_20_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am\Downloads\ChatGPT Image 28 may 2026, 12_20_5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16233" cy="4629150"/>
                    </a:xfrm>
                    <a:prstGeom prst="rect">
                      <a:avLst/>
                    </a:prstGeom>
                    <a:noFill/>
                    <a:ln>
                      <a:noFill/>
                    </a:ln>
                  </pic:spPr>
                </pic:pic>
              </a:graphicData>
            </a:graphic>
          </wp:anchor>
        </w:drawing>
      </w:r>
    </w:p>
    <w:p w14:paraId="5CE0031F" w14:textId="661E3636" w:rsidR="00C458D0" w:rsidRDefault="00C458D0" w:rsidP="00C458D0">
      <w:pPr>
        <w:ind w:left="0"/>
        <w:jc w:val="both"/>
        <w:rPr>
          <w:rFonts w:ascii="Times New Roman" w:hAnsi="Times New Roman" w:cs="Times New Roman"/>
          <w:sz w:val="24"/>
          <w:szCs w:val="24"/>
        </w:rPr>
      </w:pPr>
    </w:p>
    <w:p w14:paraId="08083182" w14:textId="77777777" w:rsidR="00AA5F99" w:rsidRDefault="00AA5F99" w:rsidP="00C458D0">
      <w:pPr>
        <w:ind w:left="0"/>
        <w:jc w:val="both"/>
        <w:rPr>
          <w:rFonts w:ascii="Times New Roman" w:hAnsi="Times New Roman" w:cs="Times New Roman"/>
          <w:b/>
          <w:bCs/>
          <w:sz w:val="24"/>
          <w:szCs w:val="24"/>
        </w:rPr>
      </w:pPr>
    </w:p>
    <w:p w14:paraId="277E6C19" w14:textId="77777777" w:rsidR="00AA5F99" w:rsidRDefault="00AA5F99" w:rsidP="00C458D0">
      <w:pPr>
        <w:ind w:left="0"/>
        <w:jc w:val="both"/>
        <w:rPr>
          <w:rFonts w:ascii="Times New Roman" w:hAnsi="Times New Roman" w:cs="Times New Roman"/>
          <w:b/>
          <w:bCs/>
          <w:sz w:val="24"/>
          <w:szCs w:val="24"/>
        </w:rPr>
      </w:pPr>
    </w:p>
    <w:p w14:paraId="4F3F9C04" w14:textId="77777777" w:rsidR="00AA5F99" w:rsidRDefault="00AA5F99" w:rsidP="00C458D0">
      <w:pPr>
        <w:ind w:left="0"/>
        <w:jc w:val="both"/>
        <w:rPr>
          <w:rFonts w:ascii="Times New Roman" w:hAnsi="Times New Roman" w:cs="Times New Roman"/>
          <w:b/>
          <w:bCs/>
          <w:sz w:val="24"/>
          <w:szCs w:val="24"/>
        </w:rPr>
      </w:pPr>
    </w:p>
    <w:p w14:paraId="2F4845FC" w14:textId="56511480" w:rsidR="00C458D0" w:rsidRDefault="00880164" w:rsidP="00AA5F99">
      <w:pPr>
        <w:ind w:left="0"/>
        <w:jc w:val="both"/>
        <w:rPr>
          <w:rFonts w:ascii="Times New Roman" w:hAnsi="Times New Roman" w:cs="Times New Roman"/>
          <w:sz w:val="24"/>
          <w:szCs w:val="24"/>
        </w:rPr>
      </w:pPr>
      <w:r w:rsidRPr="00AA5F99">
        <w:rPr>
          <w:rFonts w:ascii="Times New Roman" w:hAnsi="Times New Roman" w:cs="Times New Roman"/>
          <w:b/>
          <w:bCs/>
          <w:sz w:val="24"/>
          <w:szCs w:val="24"/>
        </w:rPr>
        <w:lastRenderedPageBreak/>
        <w:t>Descripción grafica de las encuestas</w:t>
      </w:r>
      <w:r>
        <w:rPr>
          <w:rFonts w:ascii="Times New Roman" w:hAnsi="Times New Roman" w:cs="Times New Roman"/>
          <w:sz w:val="24"/>
          <w:szCs w:val="24"/>
        </w:rPr>
        <w:t>:</w:t>
      </w:r>
    </w:p>
    <w:p w14:paraId="25D9D203" w14:textId="2063E257" w:rsidR="00C458D0" w:rsidRDefault="00C458D0" w:rsidP="00C458D0">
      <w:pPr>
        <w:rPr>
          <w:rFonts w:ascii="Times New Roman" w:hAnsi="Times New Roman" w:cs="Times New Roman"/>
          <w:sz w:val="24"/>
          <w:szCs w:val="24"/>
        </w:rPr>
      </w:pPr>
      <w:r>
        <w:rPr>
          <w:noProof/>
        </w:rPr>
        <w:drawing>
          <wp:anchor distT="0" distB="0" distL="114300" distR="114300" simplePos="0" relativeHeight="251719680" behindDoc="0" locked="0" layoutInCell="1" allowOverlap="1" wp14:anchorId="479BEE5B" wp14:editId="53E43EF5">
            <wp:simplePos x="0" y="0"/>
            <wp:positionH relativeFrom="margin">
              <wp:posOffset>-296563</wp:posOffset>
            </wp:positionH>
            <wp:positionV relativeFrom="paragraph">
              <wp:posOffset>51</wp:posOffset>
            </wp:positionV>
            <wp:extent cx="6654800" cy="2802255"/>
            <wp:effectExtent l="0" t="0" r="0" b="0"/>
            <wp:wrapTopAndBottom/>
            <wp:docPr id="17" name="Imagen 7" descr="Gráfico de las respuestas de Formularios. Título de la pregunta:  ¿Qué  tipo de  diseño le gustaría que tuviera tu monedero o bolso ?.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las respuestas de Formularios. Título de la pregunta:  ¿Qué  tipo de  diseño le gustaría que tuviera tu monedero o bolso ?. Número de respuestas: 40 respuesta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54800" cy="28022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p>
    <w:p w14:paraId="093A501D" w14:textId="5549718E" w:rsidR="00040828" w:rsidRDefault="00C458D0" w:rsidP="00040828">
      <w:pPr>
        <w:jc w:val="both"/>
        <w:rPr>
          <w:rFonts w:ascii="Times New Roman" w:hAnsi="Times New Roman" w:cs="Times New Roman"/>
          <w:sz w:val="24"/>
          <w:szCs w:val="24"/>
        </w:rPr>
      </w:pPr>
      <w:r>
        <w:rPr>
          <w:rFonts w:ascii="Times New Roman" w:hAnsi="Times New Roman" w:cs="Times New Roman"/>
          <w:sz w:val="24"/>
          <w:szCs w:val="24"/>
        </w:rPr>
        <w:t>Interpretación:</w:t>
      </w:r>
      <w:r w:rsidRPr="00A465A4">
        <w:t xml:space="preserve"> </w:t>
      </w:r>
      <w:r w:rsidRPr="00A465A4">
        <w:rPr>
          <w:rFonts w:ascii="Times New Roman" w:hAnsi="Times New Roman" w:cs="Times New Roman"/>
          <w:sz w:val="24"/>
          <w:szCs w:val="24"/>
        </w:rPr>
        <w:t>La mayoría de los encuestados prefieren diseños de mariposas, seguido de flores y nombres personalizados. Esto muestra interés por diseños llamativos y creativos</w:t>
      </w:r>
    </w:p>
    <w:p w14:paraId="2F6FA7A9" w14:textId="7D962AD3" w:rsidR="00040828" w:rsidRDefault="00040828" w:rsidP="00040828">
      <w:pPr>
        <w:jc w:val="both"/>
        <w:rPr>
          <w:rFonts w:ascii="Times New Roman" w:hAnsi="Times New Roman" w:cs="Times New Roman"/>
          <w:b/>
          <w:sz w:val="24"/>
        </w:rPr>
      </w:pPr>
      <w:r w:rsidRPr="00A465A4">
        <w:rPr>
          <w:noProof/>
        </w:rPr>
        <w:drawing>
          <wp:anchor distT="0" distB="0" distL="114300" distR="114300" simplePos="0" relativeHeight="251720704" behindDoc="0" locked="0" layoutInCell="1" allowOverlap="1" wp14:anchorId="4BFE375D" wp14:editId="77CA0163">
            <wp:simplePos x="0" y="0"/>
            <wp:positionH relativeFrom="page">
              <wp:posOffset>1279542</wp:posOffset>
            </wp:positionH>
            <wp:positionV relativeFrom="paragraph">
              <wp:posOffset>222576</wp:posOffset>
            </wp:positionV>
            <wp:extent cx="5873115" cy="2446020"/>
            <wp:effectExtent l="0" t="0" r="0" b="0"/>
            <wp:wrapTopAndBottom/>
            <wp:docPr id="18" name="Imagen 8" descr="Gráfico de las respuestas de Formularios. Título de la pregunta: Prefieres bolsos pequeños?.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áfico de las respuestas de Formularios. Título de la pregunta: Prefieres bolsos pequeños?. Número de respuestas: 40 respuesta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73115" cy="2446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80F68B" w14:textId="77777777" w:rsidR="00040828" w:rsidRDefault="00040828" w:rsidP="00040828">
      <w:pPr>
        <w:jc w:val="both"/>
        <w:rPr>
          <w:rFonts w:ascii="Times New Roman" w:hAnsi="Times New Roman" w:cs="Times New Roman"/>
          <w:b/>
          <w:sz w:val="24"/>
        </w:rPr>
      </w:pPr>
    </w:p>
    <w:p w14:paraId="7A972158" w14:textId="1C9B816D" w:rsidR="00C458D0" w:rsidRPr="0040277F" w:rsidRDefault="00C458D0" w:rsidP="0040277F">
      <w:pPr>
        <w:jc w:val="both"/>
        <w:rPr>
          <w:rFonts w:ascii="Times New Roman" w:hAnsi="Times New Roman" w:cs="Times New Roman"/>
          <w:sz w:val="24"/>
        </w:rPr>
      </w:pPr>
      <w:r w:rsidRPr="00040828">
        <w:rPr>
          <w:rFonts w:ascii="Times New Roman" w:hAnsi="Times New Roman" w:cs="Times New Roman"/>
          <w:b/>
          <w:sz w:val="24"/>
        </w:rPr>
        <w:t>Interpretación</w:t>
      </w:r>
      <w:r w:rsidRPr="00040828">
        <w:rPr>
          <w:rFonts w:ascii="Times New Roman" w:hAnsi="Times New Roman" w:cs="Times New Roman"/>
          <w:b/>
          <w:bCs/>
          <w:sz w:val="24"/>
        </w:rPr>
        <w:t>:</w:t>
      </w:r>
      <w:r w:rsidRPr="00040828">
        <w:rPr>
          <w:rFonts w:ascii="Times New Roman" w:hAnsi="Times New Roman" w:cs="Times New Roman"/>
          <w:bCs/>
          <w:sz w:val="24"/>
        </w:rPr>
        <w:t xml:space="preserve"> </w:t>
      </w:r>
      <w:r w:rsidRPr="00040828">
        <w:rPr>
          <w:rFonts w:ascii="Times New Roman" w:hAnsi="Times New Roman" w:cs="Times New Roman"/>
          <w:sz w:val="24"/>
        </w:rPr>
        <w:t>El 55% prefiere bolsos pequeños, lo que indica que las personas buscan productos prácticos y fáciles de llevar.</w:t>
      </w:r>
      <w:r w:rsidRPr="00C458D0">
        <w:rPr>
          <w:b/>
        </w:rPr>
        <w:t>.</w:t>
      </w:r>
    </w:p>
    <w:p w14:paraId="12E71798" w14:textId="0DA7A4DF" w:rsidR="00C458D0" w:rsidRPr="00C95408" w:rsidRDefault="00C458D0" w:rsidP="000B3131">
      <w:pPr>
        <w:pStyle w:val="Ttulo1"/>
      </w:pPr>
      <w:r>
        <w:rPr>
          <w:noProof/>
        </w:rPr>
        <w:lastRenderedPageBreak/>
        <w:drawing>
          <wp:anchor distT="0" distB="0" distL="114300" distR="114300" simplePos="0" relativeHeight="251721728" behindDoc="0" locked="0" layoutInCell="1" allowOverlap="1" wp14:anchorId="525CA39A" wp14:editId="46FD3AAA">
            <wp:simplePos x="0" y="0"/>
            <wp:positionH relativeFrom="margin">
              <wp:align>right</wp:align>
            </wp:positionH>
            <wp:positionV relativeFrom="paragraph">
              <wp:posOffset>383862</wp:posOffset>
            </wp:positionV>
            <wp:extent cx="5612130" cy="2363470"/>
            <wp:effectExtent l="0" t="0" r="7620" b="0"/>
            <wp:wrapTopAndBottom/>
            <wp:docPr id="19" name="Imagen 9" descr="Gráfico de las respuestas de Formularios. Título de la pregunta: Comprarías un bolso ecológico? .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áfico de las respuestas de Formularios. Título de la pregunta: Comprarías un bolso ecológico? . Número de respuestas: 40 respuesta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12130" cy="2363470"/>
                    </a:xfrm>
                    <a:prstGeom prst="rect">
                      <a:avLst/>
                    </a:prstGeom>
                    <a:noFill/>
                    <a:ln>
                      <a:noFill/>
                    </a:ln>
                  </pic:spPr>
                </pic:pic>
              </a:graphicData>
            </a:graphic>
          </wp:anchor>
        </w:drawing>
      </w:r>
    </w:p>
    <w:p w14:paraId="4680E7FA" w14:textId="28F1B8DA" w:rsidR="00C458D0" w:rsidRPr="00AA5F99" w:rsidRDefault="00040828" w:rsidP="000B3131">
      <w:pPr>
        <w:pStyle w:val="Ttulo1"/>
      </w:pPr>
      <w:r w:rsidRPr="00AA5F99">
        <w:t>Interpretación: El</w:t>
      </w:r>
      <w:r w:rsidR="00C458D0" w:rsidRPr="00AA5F99">
        <w:t xml:space="preserve"> 85% compraría bolsos ecológicos, demostrando interés por productos amigables con el medio ambiente y una buena oportunidad para Bluenim. Porque salvar el planeta ahora también entra en el outfit</w:t>
      </w:r>
    </w:p>
    <w:p w14:paraId="5A503FC7" w14:textId="5434BD5C" w:rsidR="00C458D0" w:rsidRDefault="00C458D0" w:rsidP="000B3131">
      <w:pPr>
        <w:pStyle w:val="Ttulo1"/>
        <w:rPr>
          <w:rFonts w:eastAsiaTheme="minorHAnsi"/>
        </w:rPr>
      </w:pPr>
      <w:r w:rsidRPr="00AA5F99">
        <w:rPr>
          <w:noProof/>
        </w:rPr>
        <w:drawing>
          <wp:anchor distT="0" distB="0" distL="114300" distR="114300" simplePos="0" relativeHeight="251722752" behindDoc="0" locked="0" layoutInCell="1" allowOverlap="1" wp14:anchorId="7BC05EED" wp14:editId="1E069BC4">
            <wp:simplePos x="0" y="0"/>
            <wp:positionH relativeFrom="column">
              <wp:posOffset>344096</wp:posOffset>
            </wp:positionH>
            <wp:positionV relativeFrom="paragraph">
              <wp:posOffset>610</wp:posOffset>
            </wp:positionV>
            <wp:extent cx="5612130" cy="2363470"/>
            <wp:effectExtent l="0" t="0" r="7620" b="0"/>
            <wp:wrapTopAndBottom/>
            <wp:docPr id="20" name="Imagen 10" descr="Gráfico de las respuestas de Formularios. Título de la pregunta: Te gusta los bolsos que combinen con cualquier Outfit ?.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áfico de las respuestas de Formularios. Título de la pregunta: Te gusta los bolsos que combinen con cualquier Outfit ?. Número de respuestas: 40 respuesta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12130" cy="2363470"/>
                    </a:xfrm>
                    <a:prstGeom prst="rect">
                      <a:avLst/>
                    </a:prstGeom>
                    <a:noFill/>
                    <a:ln>
                      <a:noFill/>
                    </a:ln>
                  </pic:spPr>
                </pic:pic>
              </a:graphicData>
            </a:graphic>
          </wp:anchor>
        </w:drawing>
      </w:r>
      <w:r w:rsidRPr="00AA5F99">
        <w:rPr>
          <w:szCs w:val="24"/>
        </w:rPr>
        <w:t>Interpretación</w:t>
      </w:r>
      <w:r>
        <w:rPr>
          <w:szCs w:val="24"/>
        </w:rPr>
        <w:t>:</w:t>
      </w:r>
      <w:r w:rsidRPr="00C458D0">
        <w:t xml:space="preserve"> La </w:t>
      </w:r>
      <w:r w:rsidRPr="00C458D0">
        <w:rPr>
          <w:rFonts w:eastAsiaTheme="minorHAnsi"/>
        </w:rPr>
        <w:t>gran mayoría de las personas encuestadas prefiere bolsos versátiles que puedan usarse con diferentes outfits. Esto indica que deberías priorizar diseños neutros, clásicos o multiuso en lugar de diseños muy específicos o de moda pasajera.</w:t>
      </w:r>
    </w:p>
    <w:p w14:paraId="53ABACF4" w14:textId="77777777" w:rsidR="00C458D0" w:rsidRPr="00614963" w:rsidRDefault="00C458D0" w:rsidP="00C458D0">
      <w:r>
        <w:rPr>
          <w:noProof/>
        </w:rPr>
        <w:lastRenderedPageBreak/>
        <w:drawing>
          <wp:anchor distT="0" distB="0" distL="114300" distR="114300" simplePos="0" relativeHeight="251723776" behindDoc="0" locked="0" layoutInCell="1" allowOverlap="1" wp14:anchorId="7E9276CE" wp14:editId="53E4BD69">
            <wp:simplePos x="0" y="0"/>
            <wp:positionH relativeFrom="margin">
              <wp:posOffset>158635</wp:posOffset>
            </wp:positionH>
            <wp:positionV relativeFrom="paragraph">
              <wp:posOffset>348318</wp:posOffset>
            </wp:positionV>
            <wp:extent cx="5612130" cy="2363470"/>
            <wp:effectExtent l="0" t="0" r="7620" b="0"/>
            <wp:wrapTopAndBottom/>
            <wp:docPr id="21" name="Imagen 11" descr="Gráfico de las respuestas de Formularios. Título de la pregunta: El empaque llamativo tiene mucha importancia?.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áfico de las respuestas de Formularios. Título de la pregunta: El empaque llamativo tiene mucha importancia?. Número de respuestas: 40 respuesta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2130" cy="2363470"/>
                    </a:xfrm>
                    <a:prstGeom prst="rect">
                      <a:avLst/>
                    </a:prstGeom>
                    <a:noFill/>
                    <a:ln>
                      <a:noFill/>
                    </a:ln>
                  </pic:spPr>
                </pic:pic>
              </a:graphicData>
            </a:graphic>
          </wp:anchor>
        </w:drawing>
      </w:r>
    </w:p>
    <w:p w14:paraId="7C16E98C" w14:textId="77777777" w:rsidR="00C458D0" w:rsidRDefault="00C458D0" w:rsidP="00C458D0"/>
    <w:p w14:paraId="160AA90E" w14:textId="67874FE9" w:rsidR="00C458D0" w:rsidRPr="00614963" w:rsidRDefault="00C458D0" w:rsidP="00C458D0">
      <w:pPr>
        <w:ind w:left="0"/>
        <w:jc w:val="both"/>
      </w:pPr>
      <w:r w:rsidRPr="00614963">
        <w:rPr>
          <w:rFonts w:ascii="Times New Roman" w:hAnsi="Times New Roman" w:cs="Times New Roman"/>
          <w:b/>
          <w:bCs/>
        </w:rPr>
        <w:t>Interpretación</w:t>
      </w:r>
      <w:r>
        <w:rPr>
          <w:rFonts w:ascii="Times New Roman" w:hAnsi="Times New Roman" w:cs="Times New Roman"/>
        </w:rPr>
        <w:t>:</w:t>
      </w:r>
      <w:r w:rsidRPr="00614963">
        <w:t xml:space="preserve"> </w:t>
      </w:r>
      <w:r w:rsidRPr="00017F9A">
        <w:rPr>
          <w:rFonts w:ascii="Times New Roman" w:hAnsi="Times New Roman" w:cs="Times New Roman"/>
        </w:rPr>
        <w:t>Casi la mitad valora un empaque atractivo, pero más de un tercio dice que no es muy importante.</w:t>
      </w:r>
    </w:p>
    <w:p w14:paraId="3204480B" w14:textId="77777777" w:rsidR="00C458D0" w:rsidRPr="0094430A" w:rsidRDefault="00C458D0" w:rsidP="00C458D0">
      <w:pPr>
        <w:ind w:left="0"/>
        <w:rPr>
          <w:rFonts w:ascii="Times New Roman" w:hAnsi="Times New Roman" w:cs="Times New Roman"/>
        </w:rPr>
      </w:pPr>
    </w:p>
    <w:p w14:paraId="36157432" w14:textId="77777777" w:rsidR="00C458D0" w:rsidRDefault="00C458D0" w:rsidP="00C458D0">
      <w:pPr>
        <w:ind w:left="0" w:firstLine="0"/>
        <w:jc w:val="both"/>
        <w:rPr>
          <w:rFonts w:ascii="Times New Roman" w:hAnsi="Times New Roman" w:cs="Times New Roman"/>
        </w:rPr>
      </w:pPr>
    </w:p>
    <w:p w14:paraId="38AADE23" w14:textId="457A70D9" w:rsidR="00C458D0" w:rsidRPr="00017F9A" w:rsidRDefault="00C458D0" w:rsidP="00C458D0">
      <w:pPr>
        <w:ind w:left="0" w:firstLine="0"/>
        <w:jc w:val="both"/>
        <w:rPr>
          <w:rFonts w:ascii="Times New Roman" w:hAnsi="Times New Roman" w:cs="Times New Roman"/>
        </w:rPr>
      </w:pPr>
      <w:r>
        <w:rPr>
          <w:noProof/>
        </w:rPr>
        <w:drawing>
          <wp:anchor distT="0" distB="0" distL="114300" distR="114300" simplePos="0" relativeHeight="251724800" behindDoc="0" locked="0" layoutInCell="1" allowOverlap="1" wp14:anchorId="094359A9" wp14:editId="0548156B">
            <wp:simplePos x="0" y="0"/>
            <wp:positionH relativeFrom="column">
              <wp:posOffset>380456</wp:posOffset>
            </wp:positionH>
            <wp:positionV relativeFrom="paragraph">
              <wp:posOffset>190</wp:posOffset>
            </wp:positionV>
            <wp:extent cx="5612130" cy="2363470"/>
            <wp:effectExtent l="0" t="0" r="7620" b="0"/>
            <wp:wrapTopAndBottom/>
            <wp:docPr id="22" name="Imagen 12" descr="Gráfico de las respuestas de Formularios. Título de la pregunta:  Te gustaría un monedero  quepa fácilmente en tu bolsillo?.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áfico de las respuestas de Formularios. Título de la pregunta:  Te gustaría un monedero  quepa fácilmente en tu bolsillo?. Número de respuestas: 40 respuesta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2130" cy="2363470"/>
                    </a:xfrm>
                    <a:prstGeom prst="rect">
                      <a:avLst/>
                    </a:prstGeom>
                    <a:noFill/>
                    <a:ln>
                      <a:noFill/>
                    </a:ln>
                  </pic:spPr>
                </pic:pic>
              </a:graphicData>
            </a:graphic>
          </wp:anchor>
        </w:drawing>
      </w:r>
      <w:r>
        <w:rPr>
          <w:rFonts w:ascii="Times New Roman" w:hAnsi="Times New Roman" w:cs="Times New Roman"/>
          <w:b/>
          <w:bCs/>
        </w:rPr>
        <w:t>Interpretación;</w:t>
      </w:r>
      <w:r w:rsidRPr="00E31384">
        <w:rPr>
          <w:rFonts w:ascii="Times New Roman" w:eastAsia="Times New Roman" w:hAnsi="Times New Roman" w:cs="Times New Roman"/>
          <w:sz w:val="24"/>
          <w:szCs w:val="24"/>
          <w:lang w:eastAsia="es-CO"/>
        </w:rPr>
        <w:t xml:space="preserve"> </w:t>
      </w:r>
      <w:r w:rsidRPr="00017F9A">
        <w:rPr>
          <w:rFonts w:ascii="Times New Roman" w:hAnsi="Times New Roman" w:cs="Times New Roman"/>
        </w:rPr>
        <w:t>Hay una preferencia muy fuerte por monederos compactos y prácticos. Este es un punto muy claro que deberías destacar en el producto</w:t>
      </w:r>
    </w:p>
    <w:p w14:paraId="0E18B03F" w14:textId="468A3C5A" w:rsidR="00C458D0" w:rsidRPr="00E31384" w:rsidRDefault="00C458D0" w:rsidP="00C458D0">
      <w:pPr>
        <w:rPr>
          <w:rFonts w:ascii="Times New Roman" w:hAnsi="Times New Roman" w:cs="Times New Roman"/>
        </w:rPr>
      </w:pPr>
      <w:r>
        <w:rPr>
          <w:noProof/>
        </w:rPr>
        <w:lastRenderedPageBreak/>
        <w:drawing>
          <wp:anchor distT="0" distB="0" distL="114300" distR="114300" simplePos="0" relativeHeight="251725824" behindDoc="0" locked="0" layoutInCell="1" allowOverlap="1" wp14:anchorId="05104DD0" wp14:editId="5D85DEC8">
            <wp:simplePos x="0" y="0"/>
            <wp:positionH relativeFrom="margin">
              <wp:align>right</wp:align>
            </wp:positionH>
            <wp:positionV relativeFrom="paragraph">
              <wp:posOffset>190682</wp:posOffset>
            </wp:positionV>
            <wp:extent cx="5612130" cy="2363470"/>
            <wp:effectExtent l="0" t="0" r="7620" b="0"/>
            <wp:wrapTopAndBottom/>
            <wp:docPr id="23" name="Imagen 13" descr="Gráfico de las respuestas de Formularios. Título de la pregunta: Te gustaría un olor?.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áfico de las respuestas de Formularios. Título de la pregunta: Te gustaría un olor?. Número de respuestas: 40 respuesta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12130" cy="2363470"/>
                    </a:xfrm>
                    <a:prstGeom prst="rect">
                      <a:avLst/>
                    </a:prstGeom>
                    <a:noFill/>
                    <a:ln>
                      <a:noFill/>
                    </a:ln>
                  </pic:spPr>
                </pic:pic>
              </a:graphicData>
            </a:graphic>
          </wp:anchor>
        </w:drawing>
      </w:r>
    </w:p>
    <w:p w14:paraId="4DEB8418" w14:textId="5C4D58FD" w:rsidR="00C458D0" w:rsidRPr="00040828" w:rsidRDefault="00C458D0" w:rsidP="00040828">
      <w:pPr>
        <w:ind w:left="0"/>
        <w:jc w:val="both"/>
        <w:rPr>
          <w:rFonts w:ascii="Times New Roman" w:hAnsi="Times New Roman" w:cs="Times New Roman"/>
        </w:rPr>
      </w:pPr>
      <w:r w:rsidRPr="00983FD9">
        <w:rPr>
          <w:rFonts w:ascii="Times New Roman" w:hAnsi="Times New Roman" w:cs="Times New Roman"/>
          <w:b/>
          <w:bCs/>
        </w:rPr>
        <w:t>Interpretación:</w:t>
      </w:r>
      <w:r w:rsidRPr="009B5003">
        <w:rPr>
          <w:rFonts w:ascii="Times New Roman" w:eastAsia="Times New Roman" w:hAnsi="Times New Roman" w:cs="Times New Roman"/>
          <w:sz w:val="24"/>
          <w:szCs w:val="24"/>
          <w:lang w:eastAsia="es-CO"/>
        </w:rPr>
        <w:t xml:space="preserve"> </w:t>
      </w:r>
      <w:r w:rsidRPr="009B5003">
        <w:rPr>
          <w:rFonts w:ascii="Times New Roman" w:hAnsi="Times New Roman" w:cs="Times New Roman"/>
        </w:rPr>
        <w:t>La mayoría (más de la mitad) no quiere olor en el producto. Esto es importante porque agregar fragancia podría ser contraproducente</w:t>
      </w:r>
    </w:p>
    <w:p w14:paraId="7070F86A" w14:textId="090CDF9F" w:rsidR="00C458D0" w:rsidRDefault="00C458D0" w:rsidP="00C458D0">
      <w:pPr>
        <w:ind w:left="0" w:firstLine="0"/>
        <w:jc w:val="both"/>
        <w:rPr>
          <w:rFonts w:ascii="Times New Roman" w:hAnsi="Times New Roman" w:cs="Times New Roman"/>
        </w:rPr>
      </w:pPr>
      <w:r>
        <w:rPr>
          <w:noProof/>
        </w:rPr>
        <w:drawing>
          <wp:anchor distT="0" distB="0" distL="114300" distR="114300" simplePos="0" relativeHeight="251726848" behindDoc="0" locked="0" layoutInCell="1" allowOverlap="1" wp14:anchorId="73C07DAA" wp14:editId="736FC567">
            <wp:simplePos x="0" y="0"/>
            <wp:positionH relativeFrom="column">
              <wp:posOffset>109701</wp:posOffset>
            </wp:positionH>
            <wp:positionV relativeFrom="paragraph">
              <wp:posOffset>69</wp:posOffset>
            </wp:positionV>
            <wp:extent cx="5612130" cy="2363470"/>
            <wp:effectExtent l="0" t="0" r="7620" b="0"/>
            <wp:wrapTopAndBottom/>
            <wp:docPr id="24" name="Imagen 14" descr="Gráfico de las respuestas de Formularios. Título de la pregunta: Comprarías nuestro producto en una feria escolar?.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áfico de las respuestas de Formularios. Título de la pregunta: Comprarías nuestro producto en una feria escolar?. Número de respuestas: 40 respuesta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12130" cy="2363470"/>
                    </a:xfrm>
                    <a:prstGeom prst="rect">
                      <a:avLst/>
                    </a:prstGeom>
                    <a:noFill/>
                    <a:ln>
                      <a:noFill/>
                    </a:ln>
                  </pic:spPr>
                </pic:pic>
              </a:graphicData>
            </a:graphic>
          </wp:anchor>
        </w:drawing>
      </w:r>
      <w:r w:rsidRPr="009B5003">
        <w:rPr>
          <w:rFonts w:ascii="Times New Roman" w:hAnsi="Times New Roman" w:cs="Times New Roman"/>
          <w:b/>
          <w:bCs/>
        </w:rPr>
        <w:tab/>
        <w:t>Interpretación</w:t>
      </w:r>
      <w:r>
        <w:rPr>
          <w:rFonts w:ascii="Times New Roman" w:hAnsi="Times New Roman" w:cs="Times New Roman"/>
        </w:rPr>
        <w:t>:</w:t>
      </w:r>
      <w:r w:rsidRPr="00271B42">
        <w:rPr>
          <w:rFonts w:ascii="Times New Roman" w:eastAsia="Times New Roman" w:hAnsi="Times New Roman" w:cs="Times New Roman"/>
          <w:sz w:val="24"/>
          <w:szCs w:val="24"/>
          <w:lang w:eastAsia="es-CO"/>
        </w:rPr>
        <w:t xml:space="preserve"> </w:t>
      </w:r>
      <w:r w:rsidRPr="00271B42">
        <w:rPr>
          <w:rFonts w:ascii="Times New Roman" w:hAnsi="Times New Roman" w:cs="Times New Roman"/>
        </w:rPr>
        <w:t>Hay alta disposición a comprar en ferias escolares. Esto sugiere que participar en este tipo de eventos puede ser una buena estrategia de ventas</w:t>
      </w:r>
    </w:p>
    <w:p w14:paraId="0EDF282A" w14:textId="77777777" w:rsidR="00C458D0" w:rsidRDefault="00C458D0" w:rsidP="00C458D0">
      <w:pPr>
        <w:rPr>
          <w:rFonts w:ascii="Times New Roman" w:hAnsi="Times New Roman" w:cs="Times New Roman"/>
          <w:b/>
          <w:bCs/>
        </w:rPr>
      </w:pPr>
    </w:p>
    <w:p w14:paraId="07879739" w14:textId="77777777" w:rsidR="00C458D0" w:rsidRDefault="00C458D0" w:rsidP="00C458D0">
      <w:pPr>
        <w:rPr>
          <w:rFonts w:ascii="Times New Roman" w:hAnsi="Times New Roman" w:cs="Times New Roman"/>
          <w:b/>
          <w:bCs/>
        </w:rPr>
      </w:pPr>
    </w:p>
    <w:p w14:paraId="492AA1DE" w14:textId="22148038" w:rsidR="00C458D0" w:rsidRDefault="00C458D0" w:rsidP="00C458D0">
      <w:pPr>
        <w:rPr>
          <w:rFonts w:ascii="Times New Roman" w:hAnsi="Times New Roman" w:cs="Times New Roman"/>
          <w:b/>
          <w:bCs/>
        </w:rPr>
      </w:pPr>
      <w:r>
        <w:rPr>
          <w:noProof/>
        </w:rPr>
        <w:lastRenderedPageBreak/>
        <w:drawing>
          <wp:anchor distT="0" distB="0" distL="114300" distR="114300" simplePos="0" relativeHeight="251727872" behindDoc="0" locked="0" layoutInCell="1" allowOverlap="1" wp14:anchorId="6BA4761E" wp14:editId="3C0644E9">
            <wp:simplePos x="0" y="0"/>
            <wp:positionH relativeFrom="margin">
              <wp:align>right</wp:align>
            </wp:positionH>
            <wp:positionV relativeFrom="paragraph">
              <wp:posOffset>341201</wp:posOffset>
            </wp:positionV>
            <wp:extent cx="5612130" cy="2363470"/>
            <wp:effectExtent l="0" t="0" r="7620" b="0"/>
            <wp:wrapTopAndBottom/>
            <wp:docPr id="25" name="Imagen 15" descr="Gráfico de las respuestas de Formularios. Título de la pregunta: Cuánto estarías dispuesto a pagar por los monederos ?. Número de respuestas: 4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áfico de las respuestas de Formularios. Título de la pregunta: Cuánto estarías dispuesto a pagar por los monederos ?. Número de respuestas: 40 respuesta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12130" cy="2363470"/>
                    </a:xfrm>
                    <a:prstGeom prst="rect">
                      <a:avLst/>
                    </a:prstGeom>
                    <a:noFill/>
                    <a:ln>
                      <a:noFill/>
                    </a:ln>
                  </pic:spPr>
                </pic:pic>
              </a:graphicData>
            </a:graphic>
          </wp:anchor>
        </w:drawing>
      </w:r>
    </w:p>
    <w:p w14:paraId="76F13ECB" w14:textId="7D51E0D1" w:rsidR="00C458D0" w:rsidRPr="00C458D0" w:rsidRDefault="00C458D0" w:rsidP="00C458D0">
      <w:pPr>
        <w:ind w:left="0"/>
        <w:jc w:val="both"/>
        <w:rPr>
          <w:rFonts w:ascii="Times New Roman" w:hAnsi="Times New Roman" w:cs="Times New Roman"/>
          <w:b/>
          <w:bCs/>
        </w:rPr>
      </w:pPr>
      <w:r w:rsidRPr="00271B42">
        <w:rPr>
          <w:rFonts w:ascii="Times New Roman" w:hAnsi="Times New Roman" w:cs="Times New Roman"/>
          <w:b/>
          <w:bCs/>
        </w:rPr>
        <w:t>Interpretación:</w:t>
      </w:r>
      <w:r w:rsidRPr="00D8364D">
        <w:rPr>
          <w:rFonts w:ascii="Times New Roman" w:eastAsia="Times New Roman" w:hAnsi="Times New Roman" w:cs="Times New Roman"/>
          <w:sz w:val="24"/>
          <w:szCs w:val="24"/>
          <w:lang w:eastAsia="es-CO"/>
        </w:rPr>
        <w:t xml:space="preserve"> </w:t>
      </w:r>
      <w:r w:rsidRPr="00D8364D">
        <w:rPr>
          <w:rFonts w:ascii="Times New Roman" w:hAnsi="Times New Roman" w:cs="Times New Roman"/>
        </w:rPr>
        <w:t>El rango más aceptado está entre $12.000 y $15.000. Muy pocos están dispuestos a pagar más de $15.000 por un monedero.</w:t>
      </w:r>
    </w:p>
    <w:p w14:paraId="2002EC7B" w14:textId="77777777" w:rsidR="00C458D0" w:rsidRPr="00D8364D" w:rsidRDefault="00C458D0" w:rsidP="00C458D0">
      <w:pPr>
        <w:rPr>
          <w:rFonts w:ascii="Times New Roman" w:hAnsi="Times New Roman" w:cs="Times New Roman"/>
        </w:rPr>
      </w:pPr>
    </w:p>
    <w:p w14:paraId="2B36F28B" w14:textId="77777777" w:rsidR="00C458D0" w:rsidRPr="00271B42" w:rsidRDefault="00C458D0" w:rsidP="00C458D0">
      <w:pPr>
        <w:rPr>
          <w:rFonts w:ascii="Times New Roman" w:hAnsi="Times New Roman" w:cs="Times New Roman"/>
        </w:rPr>
      </w:pPr>
    </w:p>
    <w:p w14:paraId="76037963" w14:textId="718B7FAF" w:rsidR="00C458D0" w:rsidRPr="00AA5F99" w:rsidRDefault="00AA5F99" w:rsidP="00C458D0">
      <w:pPr>
        <w:rPr>
          <w:rFonts w:ascii="Times New Roman" w:hAnsi="Times New Roman" w:cs="Times New Roman"/>
          <w:b/>
          <w:bCs/>
        </w:rPr>
      </w:pPr>
      <w:r w:rsidRPr="00AA5F99">
        <w:rPr>
          <w:rFonts w:ascii="Times New Roman" w:hAnsi="Times New Roman" w:cs="Times New Roman"/>
          <w:b/>
          <w:bCs/>
        </w:rPr>
        <w:t>Resumen Del Análisis De Mercado</w:t>
      </w:r>
    </w:p>
    <w:p w14:paraId="7E54C252" w14:textId="32EEE4B8" w:rsidR="00C458D0" w:rsidRDefault="00880164" w:rsidP="00C458D0">
      <w:pPr>
        <w:rPr>
          <w:rFonts w:ascii="Times New Roman" w:hAnsi="Times New Roman" w:cs="Times New Roman"/>
        </w:rPr>
      </w:pPr>
      <w:r>
        <w:rPr>
          <w:noProof/>
        </w:rPr>
        <w:drawing>
          <wp:anchor distT="0" distB="0" distL="114300" distR="114300" simplePos="0" relativeHeight="251734016" behindDoc="0" locked="0" layoutInCell="1" allowOverlap="1" wp14:anchorId="11C93AC4" wp14:editId="6FE03576">
            <wp:simplePos x="0" y="0"/>
            <wp:positionH relativeFrom="page">
              <wp:posOffset>1080135</wp:posOffset>
            </wp:positionH>
            <wp:positionV relativeFrom="paragraph">
              <wp:posOffset>323215</wp:posOffset>
            </wp:positionV>
            <wp:extent cx="6112337" cy="3330884"/>
            <wp:effectExtent l="0" t="0" r="3175" b="3175"/>
            <wp:wrapTopAndBottom/>
            <wp:docPr id="27" name="Imagen 27" descr="C:\Users\Team\Downloads\Gemini_Generated_Image_wg8zfuwg8zfuwg8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m\Downloads\Gemini_Generated_Image_wg8zfuwg8zfuwg8z (1).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12337" cy="33308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AFD1A2" w14:textId="77777777" w:rsidR="00C458D0" w:rsidRDefault="00C458D0" w:rsidP="00C458D0">
      <w:pPr>
        <w:rPr>
          <w:rFonts w:ascii="Times New Roman" w:hAnsi="Times New Roman" w:cs="Times New Roman"/>
        </w:rPr>
      </w:pPr>
    </w:p>
    <w:p w14:paraId="3809E17C" w14:textId="77777777" w:rsidR="00C458D0" w:rsidRDefault="00C458D0" w:rsidP="00C458D0">
      <w:pPr>
        <w:rPr>
          <w:rFonts w:ascii="Times New Roman" w:hAnsi="Times New Roman" w:cs="Times New Roman"/>
        </w:rPr>
      </w:pPr>
    </w:p>
    <w:p w14:paraId="6E1C1D46" w14:textId="00BD1459" w:rsidR="00C458D0" w:rsidRDefault="00C458D0" w:rsidP="000B3131">
      <w:pPr>
        <w:pStyle w:val="Ttulo1"/>
      </w:pPr>
    </w:p>
    <w:p w14:paraId="1647C5A8" w14:textId="5A768630" w:rsidR="00040828" w:rsidRDefault="00040828" w:rsidP="00AA5F99">
      <w:pPr>
        <w:ind w:left="0" w:firstLine="0"/>
        <w:jc w:val="both"/>
        <w:rPr>
          <w:rFonts w:ascii="Times New Roman" w:hAnsi="Times New Roman" w:cs="Times New Roman"/>
          <w:sz w:val="24"/>
          <w:szCs w:val="24"/>
        </w:rPr>
      </w:pPr>
    </w:p>
    <w:p w14:paraId="2AA0C44A" w14:textId="77777777" w:rsidR="00AA5F99" w:rsidRDefault="00AA5F99" w:rsidP="00AA5F99">
      <w:pPr>
        <w:ind w:left="0" w:firstLine="0"/>
        <w:jc w:val="both"/>
        <w:rPr>
          <w:rFonts w:ascii="Times New Roman" w:eastAsia="Times New Roman" w:hAnsi="Times New Roman" w:cs="Times New Roman"/>
          <w:b/>
          <w:bCs/>
          <w:sz w:val="36"/>
          <w:szCs w:val="36"/>
        </w:rPr>
      </w:pPr>
    </w:p>
    <w:p w14:paraId="1006B635" w14:textId="6C88CFC4" w:rsidR="00040828" w:rsidRDefault="00040828" w:rsidP="001C2599">
      <w:pPr>
        <w:rPr>
          <w:rFonts w:ascii="Times New Roman" w:eastAsia="Times New Roman" w:hAnsi="Times New Roman" w:cs="Times New Roman"/>
          <w:b/>
          <w:bCs/>
          <w:sz w:val="36"/>
          <w:szCs w:val="36"/>
        </w:rPr>
      </w:pPr>
    </w:p>
    <w:p w14:paraId="4EFAA489" w14:textId="0086E893" w:rsidR="00040828" w:rsidRDefault="00040828" w:rsidP="001C2599">
      <w:pPr>
        <w:rPr>
          <w:rFonts w:ascii="Times New Roman" w:eastAsia="Times New Roman" w:hAnsi="Times New Roman" w:cs="Times New Roman"/>
          <w:b/>
          <w:bCs/>
          <w:sz w:val="36"/>
          <w:szCs w:val="36"/>
        </w:rPr>
      </w:pPr>
    </w:p>
    <w:p w14:paraId="529509D8" w14:textId="77777777" w:rsidR="00040828" w:rsidRDefault="00040828" w:rsidP="001C2599">
      <w:pPr>
        <w:rPr>
          <w:rFonts w:ascii="Times New Roman" w:eastAsia="Times New Roman" w:hAnsi="Times New Roman" w:cs="Times New Roman"/>
          <w:b/>
          <w:bCs/>
          <w:sz w:val="36"/>
          <w:szCs w:val="36"/>
        </w:rPr>
      </w:pPr>
    </w:p>
    <w:p w14:paraId="08F1BAB6" w14:textId="264F5F39" w:rsidR="001C2599" w:rsidRPr="001864EE" w:rsidRDefault="001C2599" w:rsidP="001C2599">
      <w:pPr>
        <w:rPr>
          <w:rFonts w:ascii="Times New Roman" w:eastAsia="Times New Roman" w:hAnsi="Times New Roman" w:cs="Times New Roman"/>
          <w:b/>
          <w:bCs/>
          <w:sz w:val="36"/>
          <w:szCs w:val="36"/>
        </w:rPr>
      </w:pPr>
      <w:r w:rsidRPr="001864EE">
        <w:rPr>
          <w:rFonts w:ascii="Times New Roman" w:eastAsia="Times New Roman" w:hAnsi="Times New Roman" w:cs="Times New Roman"/>
          <w:b/>
          <w:bCs/>
          <w:sz w:val="36"/>
          <w:szCs w:val="36"/>
        </w:rPr>
        <w:t>Plan Financiero</w:t>
      </w:r>
      <w:r>
        <w:rPr>
          <w:rFonts w:ascii="Times New Roman" w:eastAsia="Times New Roman" w:hAnsi="Times New Roman" w:cs="Times New Roman"/>
          <w:b/>
          <w:bCs/>
          <w:sz w:val="36"/>
          <w:szCs w:val="36"/>
        </w:rPr>
        <w:tab/>
      </w:r>
      <w:r>
        <w:rPr>
          <w:rFonts w:ascii="Times New Roman" w:eastAsia="Times New Roman" w:hAnsi="Times New Roman" w:cs="Times New Roman"/>
          <w:b/>
          <w:bCs/>
          <w:sz w:val="36"/>
          <w:szCs w:val="36"/>
        </w:rPr>
        <w:tab/>
      </w:r>
    </w:p>
    <w:p w14:paraId="3C948D18" w14:textId="77777777" w:rsidR="001C2599" w:rsidRDefault="001C2599" w:rsidP="001C2599">
      <w:pPr>
        <w:rPr>
          <w:rFonts w:ascii="Times New Roman" w:eastAsia="Times New Roman" w:hAnsi="Times New Roman" w:cs="Times New Roman"/>
          <w:b/>
          <w:bCs/>
          <w:sz w:val="36"/>
          <w:szCs w:val="36"/>
        </w:rPr>
      </w:pPr>
    </w:p>
    <w:p w14:paraId="29F5954E" w14:textId="77777777" w:rsidR="001C2599" w:rsidRDefault="001C2599" w:rsidP="001C2599">
      <w:pPr>
        <w:rPr>
          <w:rFonts w:ascii="Times New Roman" w:eastAsia="Times New Roman" w:hAnsi="Times New Roman" w:cs="Times New Roman"/>
          <w:b/>
          <w:bCs/>
          <w:sz w:val="36"/>
          <w:szCs w:val="36"/>
        </w:rPr>
      </w:pPr>
    </w:p>
    <w:p w14:paraId="4D6DA508" w14:textId="77777777" w:rsidR="001C2599" w:rsidRDefault="001C2599" w:rsidP="001C2599">
      <w:pPr>
        <w:rPr>
          <w:rFonts w:ascii="Times New Roman" w:eastAsia="Times New Roman" w:hAnsi="Times New Roman" w:cs="Times New Roman"/>
          <w:b/>
          <w:bCs/>
          <w:sz w:val="36"/>
          <w:szCs w:val="36"/>
        </w:rPr>
      </w:pPr>
    </w:p>
    <w:p w14:paraId="0260F9A1" w14:textId="77777777" w:rsidR="001C2599" w:rsidRDefault="001C2599" w:rsidP="001C2599">
      <w:pPr>
        <w:rPr>
          <w:rFonts w:ascii="Times New Roman" w:eastAsia="Times New Roman" w:hAnsi="Times New Roman" w:cs="Times New Roman"/>
          <w:b/>
          <w:bCs/>
          <w:sz w:val="36"/>
          <w:szCs w:val="36"/>
        </w:rPr>
      </w:pPr>
    </w:p>
    <w:p w14:paraId="5D55412C" w14:textId="77777777" w:rsidR="001C2599" w:rsidRDefault="001C2599" w:rsidP="001C2599">
      <w:pPr>
        <w:rPr>
          <w:rFonts w:ascii="Times New Roman" w:eastAsia="Times New Roman" w:hAnsi="Times New Roman" w:cs="Times New Roman"/>
          <w:b/>
          <w:bCs/>
          <w:sz w:val="36"/>
          <w:szCs w:val="36"/>
        </w:rPr>
      </w:pPr>
    </w:p>
    <w:p w14:paraId="2AB20ADB" w14:textId="77777777" w:rsidR="001C2599" w:rsidRDefault="001C2599" w:rsidP="001C2599">
      <w:pPr>
        <w:rPr>
          <w:rFonts w:ascii="Times New Roman" w:eastAsia="Times New Roman" w:hAnsi="Times New Roman" w:cs="Times New Roman"/>
          <w:b/>
          <w:bCs/>
          <w:sz w:val="36"/>
          <w:szCs w:val="36"/>
        </w:rPr>
      </w:pPr>
    </w:p>
    <w:p w14:paraId="72C9BF68" w14:textId="77777777" w:rsidR="001C2599" w:rsidRDefault="001C2599" w:rsidP="00106F6E">
      <w:pPr>
        <w:ind w:left="0" w:firstLine="0"/>
        <w:jc w:val="both"/>
        <w:rPr>
          <w:rFonts w:ascii="Times New Roman" w:hAnsi="Times New Roman" w:cs="Times New Roman"/>
          <w:b/>
          <w:bCs/>
          <w:sz w:val="24"/>
        </w:rPr>
      </w:pPr>
    </w:p>
    <w:p w14:paraId="40C0E5A7" w14:textId="77777777" w:rsidR="001C2599" w:rsidRDefault="001C2599" w:rsidP="001C2599">
      <w:pPr>
        <w:rPr>
          <w:rFonts w:ascii="Times New Roman" w:hAnsi="Times New Roman" w:cs="Times New Roman"/>
          <w:b/>
          <w:bCs/>
          <w:sz w:val="24"/>
        </w:rPr>
      </w:pPr>
    </w:p>
    <w:p w14:paraId="7E931054" w14:textId="0A009BEF" w:rsidR="00AA5F99" w:rsidRPr="00946211" w:rsidRDefault="00AA5F99" w:rsidP="000B3131">
      <w:pPr>
        <w:pStyle w:val="Ttulo1"/>
      </w:pPr>
      <w:r w:rsidRPr="00946211">
        <w:lastRenderedPageBreak/>
        <w:t>Introducción</w:t>
      </w:r>
    </w:p>
    <w:p w14:paraId="219DB1FF" w14:textId="77777777" w:rsidR="00AA5F99" w:rsidRDefault="00AA5F99" w:rsidP="000B3131">
      <w:pPr>
        <w:pStyle w:val="Ttulo1"/>
      </w:pPr>
    </w:p>
    <w:p w14:paraId="6FE7EA3B" w14:textId="478C4C79" w:rsidR="00AA5F99" w:rsidRPr="000B3131" w:rsidRDefault="000864A5" w:rsidP="000B3131">
      <w:pPr>
        <w:pStyle w:val="Ttulo1"/>
      </w:pPr>
      <w:r w:rsidRPr="000B3131">
        <w:t xml:space="preserve">El presente plan financiero tiene como finalidad analizar la viabilidad económica del emprendimiento Bluenim, dedicado a la elaboración </w:t>
      </w:r>
      <w:proofErr w:type="gramStart"/>
      <w:r w:rsidRPr="000B3131">
        <w:t>de  monederos</w:t>
      </w:r>
      <w:proofErr w:type="gramEnd"/>
      <w:r w:rsidRPr="000B3131">
        <w:t xml:space="preserve"> con jean reciclado. A través de este estudio se busca identificar los costos de producción, los ingresos proyectados, la rentabilidad y la sostenibilidad del proyecto a corto y largo plazo</w:t>
      </w:r>
    </w:p>
    <w:p w14:paraId="5ADCD3B4" w14:textId="77777777" w:rsidR="00AA5F99" w:rsidRDefault="00AA5F99" w:rsidP="000B3131">
      <w:pPr>
        <w:pStyle w:val="Ttulo1"/>
      </w:pPr>
    </w:p>
    <w:p w14:paraId="2DC5DE15" w14:textId="77777777" w:rsidR="00AA5F99" w:rsidRDefault="00AA5F99" w:rsidP="000B3131">
      <w:pPr>
        <w:pStyle w:val="Ttulo1"/>
      </w:pPr>
    </w:p>
    <w:p w14:paraId="73ED8216" w14:textId="77777777" w:rsidR="00AA5F99" w:rsidRDefault="00AA5F99" w:rsidP="000B3131">
      <w:pPr>
        <w:pStyle w:val="Ttulo1"/>
      </w:pPr>
    </w:p>
    <w:p w14:paraId="2197DE61" w14:textId="77777777" w:rsidR="00AA5F99" w:rsidRDefault="00AA5F99" w:rsidP="00AA5F99"/>
    <w:p w14:paraId="22A4DACC" w14:textId="77777777" w:rsidR="00AA5F99" w:rsidRDefault="00AA5F99" w:rsidP="00AA5F99"/>
    <w:p w14:paraId="77F2BF33" w14:textId="77777777" w:rsidR="00AA5F99" w:rsidRDefault="00AA5F99" w:rsidP="00AA5F99"/>
    <w:p w14:paraId="666D9055" w14:textId="77777777" w:rsidR="00AA5F99" w:rsidRDefault="00AA5F99" w:rsidP="00AA5F99"/>
    <w:p w14:paraId="02AE68BF" w14:textId="77777777" w:rsidR="00AA5F99" w:rsidRDefault="00AA5F99" w:rsidP="00AA5F99"/>
    <w:p w14:paraId="12C0AEB1" w14:textId="77777777" w:rsidR="00AA5F99" w:rsidRDefault="00AA5F99" w:rsidP="00AA5F99"/>
    <w:p w14:paraId="19F7906E" w14:textId="77777777" w:rsidR="00AA5F99" w:rsidRPr="00AA5F99" w:rsidRDefault="00AA5F99" w:rsidP="00AA5F99"/>
    <w:p w14:paraId="0732E8BA" w14:textId="77777777" w:rsidR="00AA5F99" w:rsidRDefault="00AA5F99" w:rsidP="00AA5F99"/>
    <w:p w14:paraId="54429CFE" w14:textId="77777777" w:rsidR="00AA5F99" w:rsidRDefault="00AA5F99" w:rsidP="00AA5F99"/>
    <w:p w14:paraId="489BBBFA" w14:textId="77777777" w:rsidR="00AA5F99" w:rsidRDefault="00AA5F99" w:rsidP="00AA5F99"/>
    <w:p w14:paraId="7611F782" w14:textId="77777777" w:rsidR="00AA5F99" w:rsidRPr="00AA5F99" w:rsidRDefault="00AA5F99" w:rsidP="00AA5F99"/>
    <w:p w14:paraId="36446EC7" w14:textId="77777777" w:rsidR="00AA5F99" w:rsidRDefault="00AA5F99" w:rsidP="000B3131">
      <w:pPr>
        <w:pStyle w:val="Ttulo1"/>
      </w:pPr>
    </w:p>
    <w:p w14:paraId="0266BFE4" w14:textId="77777777" w:rsidR="00AA5F99" w:rsidRDefault="00AA5F99" w:rsidP="000B3131">
      <w:pPr>
        <w:pStyle w:val="Ttulo1"/>
      </w:pPr>
    </w:p>
    <w:p w14:paraId="323A3ED0" w14:textId="74CF3C53" w:rsidR="001C2599" w:rsidRPr="00AB62F6" w:rsidRDefault="00946211" w:rsidP="000B3131">
      <w:pPr>
        <w:pStyle w:val="Ttulo1"/>
      </w:pPr>
      <w:proofErr w:type="spellStart"/>
      <w:r>
        <w:t>Nomina</w:t>
      </w:r>
      <w:proofErr w:type="spellEnd"/>
      <w:r>
        <w:t xml:space="preserve"> y Parafiscales </w:t>
      </w:r>
      <w:r w:rsidR="001C2599">
        <w:tab/>
      </w:r>
    </w:p>
    <w:p w14:paraId="7F888E18" w14:textId="7BEED956" w:rsidR="001C2599" w:rsidRPr="00181A21" w:rsidRDefault="001C2599" w:rsidP="000864A5">
      <w:pPr>
        <w:ind w:left="0"/>
        <w:jc w:val="both"/>
        <w:rPr>
          <w:rFonts w:ascii="Times New Roman" w:hAnsi="Times New Roman" w:cs="Times New Roman"/>
          <w:sz w:val="24"/>
        </w:rPr>
      </w:pPr>
      <w:r>
        <w:rPr>
          <w:rFonts w:ascii="Times New Roman" w:hAnsi="Times New Roman" w:cs="Times New Roman"/>
          <w:sz w:val="24"/>
        </w:rPr>
        <w:t xml:space="preserve">A </w:t>
      </w:r>
      <w:r w:rsidR="000864A5">
        <w:rPr>
          <w:rFonts w:ascii="Times New Roman" w:hAnsi="Times New Roman" w:cs="Times New Roman"/>
          <w:sz w:val="24"/>
        </w:rPr>
        <w:t>continuación,</w:t>
      </w:r>
      <w:r>
        <w:rPr>
          <w:rFonts w:ascii="Times New Roman" w:hAnsi="Times New Roman" w:cs="Times New Roman"/>
          <w:sz w:val="24"/>
        </w:rPr>
        <w:t xml:space="preserve"> me permito simular la </w:t>
      </w:r>
      <w:r w:rsidR="00106F6E" w:rsidRPr="00181A21">
        <w:rPr>
          <w:rFonts w:ascii="Times New Roman" w:hAnsi="Times New Roman" w:cs="Times New Roman"/>
          <w:sz w:val="24"/>
        </w:rPr>
        <w:t>Nómina</w:t>
      </w:r>
      <w:r>
        <w:rPr>
          <w:rFonts w:ascii="Times New Roman" w:hAnsi="Times New Roman" w:cs="Times New Roman"/>
          <w:sz w:val="24"/>
        </w:rPr>
        <w:t xml:space="preserve"> si fuese a contratar cinco empleados </w:t>
      </w:r>
      <w:r w:rsidR="000864A5">
        <w:rPr>
          <w:rFonts w:ascii="Times New Roman" w:hAnsi="Times New Roman" w:cs="Times New Roman"/>
          <w:sz w:val="24"/>
        </w:rPr>
        <w:t>de acuerdo con</w:t>
      </w:r>
      <w:r>
        <w:rPr>
          <w:rFonts w:ascii="Times New Roman" w:hAnsi="Times New Roman" w:cs="Times New Roman"/>
          <w:sz w:val="24"/>
        </w:rPr>
        <w:t xml:space="preserve"> la legislación laboral colombiana actual.</w:t>
      </w:r>
    </w:p>
    <w:p w14:paraId="34C03B6F" w14:textId="77777777" w:rsidR="001C2599" w:rsidRDefault="001C2599" w:rsidP="001C2599">
      <w:pPr>
        <w:ind w:left="1440" w:hanging="1440"/>
        <w:rPr>
          <w:rFonts w:ascii="Times New Roman" w:hAnsi="Times New Roman" w:cs="Times New Roman"/>
          <w:sz w:val="24"/>
        </w:rPr>
      </w:pPr>
      <w:r w:rsidRPr="00181A21">
        <w:rPr>
          <w:rFonts w:ascii="Times New Roman" w:hAnsi="Times New Roman" w:cs="Times New Roman"/>
          <w:noProof/>
          <w:sz w:val="24"/>
        </w:rPr>
        <w:drawing>
          <wp:anchor distT="0" distB="0" distL="114300" distR="114300" simplePos="0" relativeHeight="251715584" behindDoc="1" locked="0" layoutInCell="1" allowOverlap="1" wp14:anchorId="57D488E5" wp14:editId="0F94A7DD">
            <wp:simplePos x="0" y="0"/>
            <wp:positionH relativeFrom="page">
              <wp:posOffset>352425</wp:posOffset>
            </wp:positionH>
            <wp:positionV relativeFrom="paragraph">
              <wp:posOffset>270510</wp:posOffset>
            </wp:positionV>
            <wp:extent cx="7258050" cy="1105535"/>
            <wp:effectExtent l="0" t="0" r="0" b="0"/>
            <wp:wrapTight wrapText="bothSides">
              <wp:wrapPolygon edited="0">
                <wp:start x="0" y="0"/>
                <wp:lineTo x="0" y="21215"/>
                <wp:lineTo x="21543" y="21215"/>
                <wp:lineTo x="21543" y="0"/>
                <wp:lineTo x="0" y="0"/>
              </wp:wrapPolygon>
            </wp:wrapTight>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00381" name=""/>
                    <pic:cNvPicPr/>
                  </pic:nvPicPr>
                  <pic:blipFill>
                    <a:blip r:embed="rId36">
                      <a:extLst>
                        <a:ext uri="{28A0092B-C50C-407E-A947-70E740481C1C}">
                          <a14:useLocalDpi xmlns:a14="http://schemas.microsoft.com/office/drawing/2010/main" val="0"/>
                        </a:ext>
                      </a:extLst>
                    </a:blip>
                    <a:stretch>
                      <a:fillRect/>
                    </a:stretch>
                  </pic:blipFill>
                  <pic:spPr>
                    <a:xfrm>
                      <a:off x="0" y="0"/>
                      <a:ext cx="7258050" cy="1105535"/>
                    </a:xfrm>
                    <a:prstGeom prst="rect">
                      <a:avLst/>
                    </a:prstGeom>
                  </pic:spPr>
                </pic:pic>
              </a:graphicData>
            </a:graphic>
            <wp14:sizeRelH relativeFrom="margin">
              <wp14:pctWidth>0</wp14:pctWidth>
            </wp14:sizeRelH>
            <wp14:sizeRelV relativeFrom="margin">
              <wp14:pctHeight>0</wp14:pctHeight>
            </wp14:sizeRelV>
          </wp:anchor>
        </w:drawing>
      </w:r>
    </w:p>
    <w:p w14:paraId="4DB4EFF5" w14:textId="77777777" w:rsidR="001C2599" w:rsidRDefault="001C2599" w:rsidP="001C2599">
      <w:pPr>
        <w:ind w:left="0" w:firstLine="0"/>
        <w:rPr>
          <w:rFonts w:ascii="Times New Roman" w:hAnsi="Times New Roman" w:cs="Times New Roman"/>
          <w:sz w:val="24"/>
        </w:rPr>
      </w:pPr>
    </w:p>
    <w:p w14:paraId="316673A7" w14:textId="77777777" w:rsidR="001C2599" w:rsidRDefault="001C2599" w:rsidP="001C2599">
      <w:pPr>
        <w:ind w:left="1440" w:hanging="1440"/>
        <w:rPr>
          <w:rFonts w:ascii="Times New Roman" w:hAnsi="Times New Roman" w:cs="Times New Roman"/>
          <w:sz w:val="24"/>
        </w:rPr>
      </w:pPr>
    </w:p>
    <w:p w14:paraId="426FABDA" w14:textId="77777777" w:rsidR="001C2599" w:rsidRPr="00734D1B" w:rsidRDefault="001C2599" w:rsidP="001C2599">
      <w:pPr>
        <w:ind w:left="1440" w:hanging="1440"/>
        <w:rPr>
          <w:rFonts w:ascii="Times New Roman" w:hAnsi="Times New Roman" w:cs="Times New Roman"/>
          <w:sz w:val="24"/>
        </w:rPr>
      </w:pPr>
      <w:r w:rsidRPr="00734D1B">
        <w:rPr>
          <w:rFonts w:ascii="Times New Roman" w:hAnsi="Times New Roman" w:cs="Times New Roman"/>
          <w:sz w:val="24"/>
        </w:rPr>
        <w:t xml:space="preserve">Parafiscales </w:t>
      </w:r>
    </w:p>
    <w:p w14:paraId="5120B066" w14:textId="77777777" w:rsidR="001C2599" w:rsidRDefault="001C2599" w:rsidP="001C2599">
      <w:pPr>
        <w:ind w:left="1440" w:hanging="1440"/>
        <w:rPr>
          <w:rFonts w:ascii="Times New Roman" w:hAnsi="Times New Roman" w:cs="Times New Roman"/>
          <w:b/>
          <w:bCs/>
          <w:sz w:val="24"/>
        </w:rPr>
      </w:pPr>
      <w:r w:rsidRPr="00AB62F6">
        <w:rPr>
          <w:rFonts w:ascii="Times New Roman" w:hAnsi="Times New Roman" w:cs="Times New Roman"/>
          <w:b/>
          <w:bCs/>
          <w:noProof/>
          <w:sz w:val="24"/>
        </w:rPr>
        <w:drawing>
          <wp:anchor distT="0" distB="0" distL="114300" distR="114300" simplePos="0" relativeHeight="251716608" behindDoc="1" locked="0" layoutInCell="1" allowOverlap="1" wp14:anchorId="54F887A0" wp14:editId="7857FD9D">
            <wp:simplePos x="0" y="0"/>
            <wp:positionH relativeFrom="margin">
              <wp:align>center</wp:align>
            </wp:positionH>
            <wp:positionV relativeFrom="paragraph">
              <wp:posOffset>13335</wp:posOffset>
            </wp:positionV>
            <wp:extent cx="3105150" cy="1409700"/>
            <wp:effectExtent l="0" t="0" r="0" b="0"/>
            <wp:wrapSquare wrapText="bothSides"/>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12532" name=""/>
                    <pic:cNvPicPr/>
                  </pic:nvPicPr>
                  <pic:blipFill>
                    <a:blip r:embed="rId37">
                      <a:extLst>
                        <a:ext uri="{28A0092B-C50C-407E-A947-70E740481C1C}">
                          <a14:useLocalDpi xmlns:a14="http://schemas.microsoft.com/office/drawing/2010/main" val="0"/>
                        </a:ext>
                      </a:extLst>
                    </a:blip>
                    <a:stretch>
                      <a:fillRect/>
                    </a:stretch>
                  </pic:blipFill>
                  <pic:spPr>
                    <a:xfrm>
                      <a:off x="0" y="0"/>
                      <a:ext cx="3105150" cy="1409700"/>
                    </a:xfrm>
                    <a:prstGeom prst="rect">
                      <a:avLst/>
                    </a:prstGeom>
                  </pic:spPr>
                </pic:pic>
              </a:graphicData>
            </a:graphic>
          </wp:anchor>
        </w:drawing>
      </w:r>
    </w:p>
    <w:p w14:paraId="6E1C099A" w14:textId="77777777" w:rsidR="001C2599" w:rsidRDefault="001C2599" w:rsidP="001C2599">
      <w:pPr>
        <w:ind w:left="1440" w:hanging="1440"/>
        <w:rPr>
          <w:rFonts w:ascii="Times New Roman" w:hAnsi="Times New Roman" w:cs="Times New Roman"/>
          <w:b/>
          <w:bCs/>
          <w:sz w:val="24"/>
        </w:rPr>
      </w:pPr>
    </w:p>
    <w:p w14:paraId="44A93CE6" w14:textId="77777777" w:rsidR="001C2599" w:rsidRDefault="001C2599" w:rsidP="001C2599">
      <w:pPr>
        <w:ind w:left="0" w:firstLine="0"/>
        <w:rPr>
          <w:rFonts w:ascii="Times New Roman" w:hAnsi="Times New Roman" w:cs="Times New Roman"/>
          <w:sz w:val="24"/>
        </w:rPr>
      </w:pPr>
    </w:p>
    <w:p w14:paraId="2B922962" w14:textId="77777777" w:rsidR="001C2599" w:rsidRDefault="001C2599" w:rsidP="001C2599">
      <w:pPr>
        <w:ind w:left="0" w:firstLine="0"/>
        <w:rPr>
          <w:rFonts w:ascii="Times New Roman" w:hAnsi="Times New Roman" w:cs="Times New Roman"/>
          <w:sz w:val="24"/>
        </w:rPr>
      </w:pPr>
    </w:p>
    <w:p w14:paraId="214A68AC" w14:textId="77777777" w:rsidR="001C2599" w:rsidRDefault="001C2599" w:rsidP="001C2599">
      <w:pPr>
        <w:ind w:left="0" w:firstLine="0"/>
        <w:rPr>
          <w:rFonts w:ascii="Times New Roman" w:hAnsi="Times New Roman" w:cs="Times New Roman"/>
          <w:sz w:val="24"/>
        </w:rPr>
      </w:pPr>
    </w:p>
    <w:p w14:paraId="3E9E60AE" w14:textId="77777777" w:rsidR="001C2599" w:rsidRDefault="001C2599" w:rsidP="001C2599">
      <w:pPr>
        <w:ind w:left="0" w:firstLine="0"/>
        <w:rPr>
          <w:rFonts w:ascii="Times New Roman" w:hAnsi="Times New Roman" w:cs="Times New Roman"/>
          <w:sz w:val="24"/>
        </w:rPr>
      </w:pPr>
    </w:p>
    <w:p w14:paraId="5CEFD704" w14:textId="77777777" w:rsidR="001C2599" w:rsidRDefault="001C2599" w:rsidP="001C2599">
      <w:pPr>
        <w:ind w:left="0" w:firstLine="0"/>
        <w:rPr>
          <w:rFonts w:ascii="Times New Roman" w:hAnsi="Times New Roman" w:cs="Times New Roman"/>
          <w:sz w:val="24"/>
        </w:rPr>
      </w:pPr>
    </w:p>
    <w:p w14:paraId="78188C31" w14:textId="77777777" w:rsidR="001C2599" w:rsidRDefault="001C2599" w:rsidP="001C2599">
      <w:pPr>
        <w:ind w:left="0" w:firstLine="0"/>
        <w:rPr>
          <w:rFonts w:ascii="Times New Roman" w:hAnsi="Times New Roman" w:cs="Times New Roman"/>
          <w:sz w:val="24"/>
        </w:rPr>
      </w:pPr>
    </w:p>
    <w:p w14:paraId="60C7288A" w14:textId="77777777" w:rsidR="001C2599" w:rsidRDefault="001C2599" w:rsidP="001C2599">
      <w:pPr>
        <w:ind w:left="0" w:firstLine="0"/>
        <w:rPr>
          <w:rFonts w:ascii="Times New Roman" w:hAnsi="Times New Roman" w:cs="Times New Roman"/>
          <w:sz w:val="24"/>
        </w:rPr>
      </w:pPr>
    </w:p>
    <w:p w14:paraId="536B0FF9" w14:textId="77777777" w:rsidR="001C2599" w:rsidRDefault="001C2599" w:rsidP="001C2599">
      <w:pPr>
        <w:ind w:left="0" w:firstLine="0"/>
        <w:rPr>
          <w:rFonts w:ascii="Times New Roman" w:hAnsi="Times New Roman" w:cs="Times New Roman"/>
          <w:sz w:val="24"/>
        </w:rPr>
      </w:pPr>
    </w:p>
    <w:p w14:paraId="4D509521" w14:textId="77777777" w:rsidR="001C2599" w:rsidRDefault="001C2599" w:rsidP="001C2599">
      <w:pPr>
        <w:rPr>
          <w:rFonts w:ascii="Times New Roman" w:hAnsi="Times New Roman" w:cs="Times New Roman"/>
          <w:b/>
          <w:bCs/>
          <w:sz w:val="24"/>
        </w:rPr>
      </w:pPr>
    </w:p>
    <w:p w14:paraId="2775EC61" w14:textId="77777777" w:rsidR="001C2599" w:rsidRDefault="001C2599" w:rsidP="001C2599">
      <w:pPr>
        <w:rPr>
          <w:rFonts w:ascii="Times New Roman" w:hAnsi="Times New Roman" w:cs="Times New Roman"/>
          <w:b/>
          <w:bCs/>
          <w:sz w:val="24"/>
        </w:rPr>
      </w:pPr>
    </w:p>
    <w:p w14:paraId="71FA1376" w14:textId="77777777" w:rsidR="001C2599" w:rsidRDefault="001C2599" w:rsidP="001C2599">
      <w:pPr>
        <w:rPr>
          <w:rFonts w:ascii="Times New Roman" w:hAnsi="Times New Roman" w:cs="Times New Roman"/>
          <w:b/>
          <w:bCs/>
          <w:sz w:val="24"/>
        </w:rPr>
      </w:pPr>
    </w:p>
    <w:p w14:paraId="21C987FC" w14:textId="0E788685" w:rsidR="001C2599" w:rsidRPr="00AD4633" w:rsidRDefault="000864A5" w:rsidP="001C2599">
      <w:pPr>
        <w:rPr>
          <w:rFonts w:ascii="Times New Roman" w:hAnsi="Times New Roman" w:cs="Times New Roman"/>
          <w:b/>
          <w:bCs/>
          <w:sz w:val="24"/>
        </w:rPr>
      </w:pPr>
      <w:r w:rsidRPr="00D74E2F">
        <w:rPr>
          <w:rFonts w:ascii="Times New Roman" w:hAnsi="Times New Roman" w:cs="Times New Roman"/>
          <w:noProof/>
          <w:sz w:val="24"/>
        </w:rPr>
        <w:drawing>
          <wp:anchor distT="0" distB="0" distL="114300" distR="114300" simplePos="0" relativeHeight="251714560" behindDoc="0" locked="0" layoutInCell="1" allowOverlap="1" wp14:anchorId="5B697320" wp14:editId="07276C75">
            <wp:simplePos x="0" y="0"/>
            <wp:positionH relativeFrom="margin">
              <wp:align>left</wp:align>
            </wp:positionH>
            <wp:positionV relativeFrom="paragraph">
              <wp:posOffset>538480</wp:posOffset>
            </wp:positionV>
            <wp:extent cx="5954881" cy="2272665"/>
            <wp:effectExtent l="0" t="0" r="8255" b="0"/>
            <wp:wrapTopAndBottom/>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71274" name=""/>
                    <pic:cNvPicPr/>
                  </pic:nvPicPr>
                  <pic:blipFill>
                    <a:blip r:embed="rId38">
                      <a:extLst>
                        <a:ext uri="{28A0092B-C50C-407E-A947-70E740481C1C}">
                          <a14:useLocalDpi xmlns:a14="http://schemas.microsoft.com/office/drawing/2010/main" val="0"/>
                        </a:ext>
                      </a:extLst>
                    </a:blip>
                    <a:stretch>
                      <a:fillRect/>
                    </a:stretch>
                  </pic:blipFill>
                  <pic:spPr>
                    <a:xfrm>
                      <a:off x="0" y="0"/>
                      <a:ext cx="5954881" cy="2272665"/>
                    </a:xfrm>
                    <a:prstGeom prst="rect">
                      <a:avLst/>
                    </a:prstGeom>
                  </pic:spPr>
                </pic:pic>
              </a:graphicData>
            </a:graphic>
            <wp14:sizeRelH relativeFrom="margin">
              <wp14:pctWidth>0</wp14:pctWidth>
            </wp14:sizeRelH>
            <wp14:sizeRelV relativeFrom="margin">
              <wp14:pctHeight>0</wp14:pctHeight>
            </wp14:sizeRelV>
          </wp:anchor>
        </w:drawing>
      </w:r>
      <w:r w:rsidR="001C2599" w:rsidRPr="00AD4633">
        <w:rPr>
          <w:rFonts w:ascii="Times New Roman" w:hAnsi="Times New Roman" w:cs="Times New Roman"/>
          <w:b/>
          <w:bCs/>
          <w:sz w:val="24"/>
        </w:rPr>
        <w:t>Tabla de costos</w:t>
      </w:r>
      <w:r w:rsidR="00106F6E">
        <w:rPr>
          <w:rFonts w:ascii="Times New Roman" w:hAnsi="Times New Roman" w:cs="Times New Roman"/>
          <w:b/>
          <w:bCs/>
          <w:sz w:val="24"/>
        </w:rPr>
        <w:tab/>
      </w:r>
      <w:r>
        <w:rPr>
          <w:rFonts w:ascii="Times New Roman" w:hAnsi="Times New Roman" w:cs="Times New Roman"/>
          <w:b/>
          <w:bCs/>
          <w:sz w:val="24"/>
        </w:rPr>
        <w:tab/>
      </w:r>
    </w:p>
    <w:p w14:paraId="4B729A99" w14:textId="5374820B" w:rsidR="001C2599" w:rsidRDefault="001C2599" w:rsidP="001C2599">
      <w:pPr>
        <w:rPr>
          <w:rFonts w:ascii="Times New Roman" w:eastAsia="Times New Roman" w:hAnsi="Times New Roman" w:cs="Times New Roman"/>
          <w:b/>
          <w:bCs/>
          <w:sz w:val="36"/>
          <w:szCs w:val="36"/>
        </w:rPr>
      </w:pPr>
    </w:p>
    <w:p w14:paraId="06A1C770" w14:textId="201D7A2C" w:rsidR="001C2599" w:rsidRDefault="001C2599" w:rsidP="001C2599">
      <w:pPr>
        <w:rPr>
          <w:rFonts w:ascii="Times New Roman" w:eastAsia="Times New Roman" w:hAnsi="Times New Roman" w:cs="Times New Roman"/>
          <w:b/>
          <w:bCs/>
          <w:sz w:val="36"/>
          <w:szCs w:val="36"/>
        </w:rPr>
      </w:pPr>
    </w:p>
    <w:p w14:paraId="076CBDBA" w14:textId="5269E86A" w:rsidR="001C2599" w:rsidRDefault="000864A5" w:rsidP="001C2599">
      <w:pPr>
        <w:rPr>
          <w:rFonts w:ascii="Times New Roman" w:eastAsia="Times New Roman" w:hAnsi="Times New Roman" w:cs="Times New Roman"/>
          <w:b/>
          <w:bCs/>
          <w:sz w:val="36"/>
          <w:szCs w:val="36"/>
        </w:rPr>
      </w:pPr>
      <w:r w:rsidRPr="005F3DA3">
        <w:rPr>
          <w:noProof/>
        </w:rPr>
        <w:lastRenderedPageBreak/>
        <w:drawing>
          <wp:anchor distT="0" distB="0" distL="114300" distR="114300" simplePos="0" relativeHeight="251731968" behindDoc="0" locked="0" layoutInCell="1" allowOverlap="1" wp14:anchorId="7C5E9B66" wp14:editId="4439970B">
            <wp:simplePos x="0" y="0"/>
            <wp:positionH relativeFrom="margin">
              <wp:posOffset>862965</wp:posOffset>
            </wp:positionH>
            <wp:positionV relativeFrom="paragraph">
              <wp:posOffset>779145</wp:posOffset>
            </wp:positionV>
            <wp:extent cx="3857625" cy="5445372"/>
            <wp:effectExtent l="19050" t="19050" r="9525" b="22225"/>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7625" cy="5445372"/>
                    </a:xfrm>
                    <a:prstGeom prst="rect">
                      <a:avLst/>
                    </a:prstGeom>
                    <a:ln w="9525" cap="sq" cmpd="thickThin">
                      <a:solidFill>
                        <a:srgbClr val="000000"/>
                      </a:solidFill>
                      <a:prstDash val="solid"/>
                      <a:miter lim="800000"/>
                    </a:ln>
                    <a:effectLst>
                      <a:innerShdw blurRad="76200">
                        <a:srgbClr val="000000"/>
                      </a:innerShdw>
                    </a:effectLst>
                  </pic:spPr>
                </pic:pic>
              </a:graphicData>
            </a:graphic>
          </wp:anchor>
        </w:drawing>
      </w:r>
      <w:r>
        <w:rPr>
          <w:rFonts w:ascii="Times New Roman" w:eastAsia="Times New Roman" w:hAnsi="Times New Roman" w:cs="Times New Roman"/>
          <w:b/>
          <w:bCs/>
          <w:sz w:val="36"/>
          <w:szCs w:val="36"/>
        </w:rPr>
        <w:t xml:space="preserve">Costos </w:t>
      </w:r>
      <w:r>
        <w:rPr>
          <w:rFonts w:ascii="Times New Roman" w:eastAsia="Times New Roman" w:hAnsi="Times New Roman" w:cs="Times New Roman"/>
          <w:b/>
          <w:bCs/>
          <w:sz w:val="36"/>
          <w:szCs w:val="36"/>
        </w:rPr>
        <w:tab/>
      </w:r>
      <w:r>
        <w:rPr>
          <w:rFonts w:ascii="Times New Roman" w:eastAsia="Times New Roman" w:hAnsi="Times New Roman" w:cs="Times New Roman"/>
          <w:b/>
          <w:bCs/>
          <w:sz w:val="36"/>
          <w:szCs w:val="36"/>
        </w:rPr>
        <w:tab/>
      </w:r>
      <w:r>
        <w:rPr>
          <w:rFonts w:ascii="Times New Roman" w:eastAsia="Times New Roman" w:hAnsi="Times New Roman" w:cs="Times New Roman"/>
          <w:b/>
          <w:bCs/>
          <w:sz w:val="36"/>
          <w:szCs w:val="36"/>
        </w:rPr>
        <w:tab/>
      </w:r>
    </w:p>
    <w:p w14:paraId="05DA7D34" w14:textId="77777777" w:rsidR="00106F6E" w:rsidRDefault="00106F6E" w:rsidP="001C2599">
      <w:pPr>
        <w:rPr>
          <w:rFonts w:ascii="Times New Roman" w:eastAsia="Times New Roman" w:hAnsi="Times New Roman" w:cs="Times New Roman"/>
          <w:b/>
          <w:bCs/>
          <w:sz w:val="36"/>
          <w:szCs w:val="36"/>
        </w:rPr>
      </w:pPr>
    </w:p>
    <w:p w14:paraId="241BE995" w14:textId="77777777" w:rsidR="00106F6E" w:rsidRDefault="00106F6E" w:rsidP="001C2599">
      <w:pPr>
        <w:rPr>
          <w:rFonts w:ascii="Times New Roman" w:eastAsia="Times New Roman" w:hAnsi="Times New Roman" w:cs="Times New Roman"/>
          <w:b/>
          <w:bCs/>
          <w:sz w:val="36"/>
          <w:szCs w:val="36"/>
        </w:rPr>
      </w:pPr>
    </w:p>
    <w:p w14:paraId="7AFB0CBF" w14:textId="77777777" w:rsidR="00106F6E" w:rsidRDefault="00106F6E" w:rsidP="001C2599">
      <w:pPr>
        <w:rPr>
          <w:rFonts w:ascii="Times New Roman" w:eastAsia="Times New Roman" w:hAnsi="Times New Roman" w:cs="Times New Roman"/>
          <w:b/>
          <w:bCs/>
          <w:sz w:val="36"/>
          <w:szCs w:val="36"/>
        </w:rPr>
      </w:pPr>
    </w:p>
    <w:p w14:paraId="009E2F93" w14:textId="77777777" w:rsidR="00106F6E" w:rsidRDefault="00106F6E" w:rsidP="001C2599">
      <w:pPr>
        <w:rPr>
          <w:rFonts w:ascii="Times New Roman" w:eastAsia="Times New Roman" w:hAnsi="Times New Roman" w:cs="Times New Roman"/>
          <w:b/>
          <w:bCs/>
          <w:sz w:val="36"/>
          <w:szCs w:val="36"/>
        </w:rPr>
      </w:pPr>
    </w:p>
    <w:p w14:paraId="71B73839" w14:textId="19322D90" w:rsidR="001C2599" w:rsidRDefault="001C2599" w:rsidP="00106F6E">
      <w:p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Proyección financiera del proyecto</w:t>
      </w:r>
      <w:r w:rsidR="00106F6E">
        <w:rPr>
          <w:rFonts w:ascii="Times New Roman" w:eastAsia="Times New Roman" w:hAnsi="Times New Roman" w:cs="Times New Roman"/>
          <w:b/>
          <w:bCs/>
          <w:sz w:val="36"/>
          <w:szCs w:val="36"/>
        </w:rPr>
        <w:tab/>
      </w:r>
      <w:r w:rsidR="00106F6E">
        <w:rPr>
          <w:rFonts w:ascii="Times New Roman" w:eastAsia="Times New Roman" w:hAnsi="Times New Roman" w:cs="Times New Roman"/>
          <w:b/>
          <w:bCs/>
          <w:sz w:val="36"/>
          <w:szCs w:val="36"/>
        </w:rPr>
        <w:tab/>
      </w:r>
    </w:p>
    <w:p w14:paraId="46CF73FA" w14:textId="10109343" w:rsidR="00946211" w:rsidRPr="00946211" w:rsidRDefault="00946211" w:rsidP="000B3131">
      <w:pPr>
        <w:pStyle w:val="Ttulo1"/>
      </w:pPr>
      <w:r>
        <w:t>Blance General</w:t>
      </w:r>
    </w:p>
    <w:p w14:paraId="76F475F2" w14:textId="267DE539" w:rsidR="001C2599" w:rsidRPr="00946211" w:rsidRDefault="001C2599" w:rsidP="000B3131">
      <w:pPr>
        <w:pStyle w:val="Ttulo1"/>
      </w:pPr>
      <w:r w:rsidRPr="00946211">
        <w:t>El balance general refleja que la empresa cuenta con una estructura financiera equilibrada entre activos, pasivos y patrimonio. Los activos muestran capacidad para sostener las operaciones de la empresa, mientras que los pasivos se mantienen en niveles manejables. Asimismo, el patrimonio presenta crecimiento, lo cual indica fortalecimiento económico y estabilidad para Bluenim en el tiempo.</w:t>
      </w:r>
    </w:p>
    <w:p w14:paraId="1B5DAD5E" w14:textId="6D6FAFE3" w:rsidR="001C2599" w:rsidRDefault="00106F6E" w:rsidP="001C2599">
      <w:r>
        <w:rPr>
          <w:noProof/>
        </w:rPr>
        <w:drawing>
          <wp:anchor distT="0" distB="0" distL="114300" distR="114300" simplePos="0" relativeHeight="251710464" behindDoc="1" locked="0" layoutInCell="1" allowOverlap="1" wp14:anchorId="49857DC2" wp14:editId="5998BB53">
            <wp:simplePos x="0" y="0"/>
            <wp:positionH relativeFrom="margin">
              <wp:posOffset>-137160</wp:posOffset>
            </wp:positionH>
            <wp:positionV relativeFrom="paragraph">
              <wp:posOffset>276225</wp:posOffset>
            </wp:positionV>
            <wp:extent cx="6115050" cy="2862580"/>
            <wp:effectExtent l="0" t="0" r="0" b="0"/>
            <wp:wrapTopAndBottom/>
            <wp:docPr id="1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2862580"/>
                    </a:xfrm>
                    <a:prstGeom prst="rect">
                      <a:avLst/>
                    </a:prstGeom>
                    <a:noFill/>
                  </pic:spPr>
                </pic:pic>
              </a:graphicData>
            </a:graphic>
            <wp14:sizeRelH relativeFrom="margin">
              <wp14:pctWidth>0</wp14:pctWidth>
            </wp14:sizeRelH>
            <wp14:sizeRelV relativeFrom="margin">
              <wp14:pctHeight>0</wp14:pctHeight>
            </wp14:sizeRelV>
          </wp:anchor>
        </w:drawing>
      </w:r>
    </w:p>
    <w:p w14:paraId="6BC885EA" w14:textId="06C663A3" w:rsidR="00106F6E" w:rsidRDefault="00106F6E" w:rsidP="000B3131">
      <w:pPr>
        <w:pStyle w:val="Ttulo1"/>
      </w:pPr>
    </w:p>
    <w:p w14:paraId="03E920FC" w14:textId="21A322F0" w:rsidR="00106F6E" w:rsidRDefault="00106F6E" w:rsidP="00106F6E"/>
    <w:p w14:paraId="0A801E4B" w14:textId="77777777" w:rsidR="00106F6E" w:rsidRPr="00106F6E" w:rsidRDefault="00106F6E" w:rsidP="00106F6E"/>
    <w:p w14:paraId="1C2BD3F2" w14:textId="77777777" w:rsidR="000864A5" w:rsidRDefault="00106F6E" w:rsidP="000B3131">
      <w:pPr>
        <w:pStyle w:val="Ttulo1"/>
      </w:pPr>
      <w:r w:rsidRPr="000864A5">
        <w:t xml:space="preserve">   </w:t>
      </w:r>
    </w:p>
    <w:p w14:paraId="047A766C" w14:textId="77777777" w:rsidR="00946211" w:rsidRDefault="00946211" w:rsidP="001C2599">
      <w:pPr>
        <w:rPr>
          <w:b/>
          <w:bCs/>
        </w:rPr>
      </w:pPr>
    </w:p>
    <w:p w14:paraId="47C908D7" w14:textId="054D6077" w:rsidR="001C2599" w:rsidRPr="00946211" w:rsidRDefault="00946211" w:rsidP="001C2599">
      <w:pPr>
        <w:rPr>
          <w:rFonts w:ascii="Times New Roman" w:hAnsi="Times New Roman" w:cs="Times New Roman"/>
          <w:b/>
          <w:bCs/>
        </w:rPr>
      </w:pPr>
      <w:r w:rsidRPr="00946211">
        <w:rPr>
          <w:rFonts w:ascii="Times New Roman" w:hAnsi="Times New Roman" w:cs="Times New Roman"/>
          <w:b/>
          <w:bCs/>
        </w:rPr>
        <w:lastRenderedPageBreak/>
        <w:t xml:space="preserve">Estado de resultados </w:t>
      </w:r>
    </w:p>
    <w:p w14:paraId="61942648" w14:textId="4F568D5A" w:rsidR="00106F6E" w:rsidRDefault="00106F6E" w:rsidP="00946211">
      <w:pPr>
        <w:ind w:left="0"/>
        <w:jc w:val="both"/>
        <w:rPr>
          <w:rFonts w:ascii="Times New Roman" w:hAnsi="Times New Roman" w:cs="Times New Roman"/>
        </w:rPr>
      </w:pPr>
      <w:r>
        <w:rPr>
          <w:noProof/>
        </w:rPr>
        <w:drawing>
          <wp:anchor distT="0" distB="0" distL="114300" distR="114300" simplePos="0" relativeHeight="251709440" behindDoc="1" locked="0" layoutInCell="1" allowOverlap="1" wp14:anchorId="3F4555A3" wp14:editId="6F5B1EB1">
            <wp:simplePos x="0" y="0"/>
            <wp:positionH relativeFrom="margin">
              <wp:posOffset>-404495</wp:posOffset>
            </wp:positionH>
            <wp:positionV relativeFrom="paragraph">
              <wp:posOffset>2236470</wp:posOffset>
            </wp:positionV>
            <wp:extent cx="6536055" cy="1475105"/>
            <wp:effectExtent l="0" t="0" r="0" b="0"/>
            <wp:wrapTight wrapText="bothSides">
              <wp:wrapPolygon edited="0">
                <wp:start x="0" y="0"/>
                <wp:lineTo x="0" y="21200"/>
                <wp:lineTo x="21531" y="21200"/>
                <wp:lineTo x="21531" y="0"/>
                <wp:lineTo x="0" y="0"/>
              </wp:wrapPolygon>
            </wp:wrapTight>
            <wp:docPr id="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36055" cy="1475105"/>
                    </a:xfrm>
                    <a:prstGeom prst="rect">
                      <a:avLst/>
                    </a:prstGeom>
                    <a:noFill/>
                  </pic:spPr>
                </pic:pic>
              </a:graphicData>
            </a:graphic>
            <wp14:sizeRelH relativeFrom="margin">
              <wp14:pctWidth>0</wp14:pctWidth>
            </wp14:sizeRelH>
            <wp14:sizeRelV relativeFrom="margin">
              <wp14:pctHeight>0</wp14:pctHeight>
            </wp14:sizeRelV>
          </wp:anchor>
        </w:drawing>
      </w:r>
      <w:r w:rsidR="001C2599" w:rsidRPr="005E58F5">
        <w:rPr>
          <w:rFonts w:ascii="Times New Roman" w:hAnsi="Times New Roman" w:cs="Times New Roman"/>
        </w:rPr>
        <w:t>El estado de resultados proyectado demuestra que la empresa Bluenim tiene un crecimiento constante en sus ventas durante los cinco años, permitiendo cubrir los costos de materia prima, mano de obra y CIF. Además, la utilidad neta aumenta progresivamente, lo que evidencia que el negocio puede generar ganancias y mantenerse rentable a largo plazo. Los gastos operacionales se mantienen controlados, favoreciendo la estabilidad financiera de la empresa. Porque milagrosamente administrar bien el dinero todavía funciona en el planeta Tierra.</w:t>
      </w:r>
    </w:p>
    <w:p w14:paraId="3F3F7B0E" w14:textId="77777777" w:rsidR="00946211" w:rsidRDefault="00946211" w:rsidP="00946211">
      <w:pPr>
        <w:ind w:left="0"/>
        <w:jc w:val="both"/>
        <w:rPr>
          <w:rFonts w:ascii="Times New Roman" w:hAnsi="Times New Roman" w:cs="Times New Roman"/>
        </w:rPr>
      </w:pPr>
    </w:p>
    <w:p w14:paraId="73EBAA5C" w14:textId="77777777" w:rsidR="00946211" w:rsidRDefault="00946211" w:rsidP="00946211">
      <w:pPr>
        <w:ind w:left="0"/>
        <w:jc w:val="both"/>
        <w:rPr>
          <w:rFonts w:ascii="Times New Roman" w:hAnsi="Times New Roman" w:cs="Times New Roman"/>
        </w:rPr>
      </w:pPr>
    </w:p>
    <w:p w14:paraId="4448F5F3" w14:textId="77777777" w:rsidR="00946211" w:rsidRDefault="00946211" w:rsidP="00946211">
      <w:pPr>
        <w:ind w:left="0"/>
        <w:jc w:val="both"/>
        <w:rPr>
          <w:rFonts w:ascii="Times New Roman" w:hAnsi="Times New Roman" w:cs="Times New Roman"/>
        </w:rPr>
      </w:pPr>
    </w:p>
    <w:p w14:paraId="0F249980" w14:textId="77777777" w:rsidR="00946211" w:rsidRPr="00946211" w:rsidRDefault="00946211" w:rsidP="00946211">
      <w:pPr>
        <w:ind w:left="0"/>
        <w:jc w:val="both"/>
        <w:rPr>
          <w:rFonts w:ascii="Times New Roman" w:hAnsi="Times New Roman" w:cs="Times New Roman"/>
        </w:rPr>
      </w:pPr>
    </w:p>
    <w:p w14:paraId="415E6B6C" w14:textId="5CFC1FA3" w:rsidR="000864A5" w:rsidRPr="00946211" w:rsidRDefault="00946211" w:rsidP="000B3131">
      <w:pPr>
        <w:pStyle w:val="Ttulo1"/>
        <w:rPr>
          <w:b/>
        </w:rPr>
      </w:pPr>
      <w:r>
        <w:lastRenderedPageBreak/>
        <w:t xml:space="preserve">                                            </w:t>
      </w:r>
      <w:r>
        <w:tab/>
      </w:r>
      <w:r>
        <w:rPr>
          <w:b/>
        </w:rPr>
        <w:t xml:space="preserve">Flujo de Caja </w:t>
      </w:r>
    </w:p>
    <w:p w14:paraId="2B74FED0" w14:textId="77777777" w:rsidR="00BD0F03" w:rsidRPr="00946211" w:rsidRDefault="00BD0F03" w:rsidP="000B3131">
      <w:pPr>
        <w:pStyle w:val="Ttulo1"/>
      </w:pPr>
      <w:r w:rsidRPr="00946211">
        <w:t>El flujo de caja proyectado evidencia que los ingresos son superiores a los egresos durante todos los años analizados, generando un flujo neto positivo. Esto permite concluir que la empresa tendrá liquidez suficiente para cumplir con sus obligaciones, reinvertir en el negocio y continuar operando sin dificultades financieras. Básicamente: entra más dinero del que sale. Concepto revolucionario para muchas empresas</w:t>
      </w:r>
    </w:p>
    <w:p w14:paraId="67A65E09" w14:textId="77777777" w:rsidR="001C2599" w:rsidRDefault="001C2599" w:rsidP="001C2599">
      <w:r>
        <w:rPr>
          <w:noProof/>
        </w:rPr>
        <w:drawing>
          <wp:anchor distT="0" distB="0" distL="114300" distR="114300" simplePos="0" relativeHeight="251713536" behindDoc="1" locked="0" layoutInCell="1" allowOverlap="1" wp14:anchorId="4879D114" wp14:editId="0456B673">
            <wp:simplePos x="0" y="0"/>
            <wp:positionH relativeFrom="margin">
              <wp:align>left</wp:align>
            </wp:positionH>
            <wp:positionV relativeFrom="paragraph">
              <wp:posOffset>451485</wp:posOffset>
            </wp:positionV>
            <wp:extent cx="5408295" cy="909955"/>
            <wp:effectExtent l="0" t="0" r="1905" b="4445"/>
            <wp:wrapTight wrapText="bothSides">
              <wp:wrapPolygon edited="0">
                <wp:start x="0" y="0"/>
                <wp:lineTo x="0" y="21253"/>
                <wp:lineTo x="21532" y="21253"/>
                <wp:lineTo x="21532" y="0"/>
                <wp:lineTo x="0" y="0"/>
              </wp:wrapPolygon>
            </wp:wrapTight>
            <wp:docPr id="1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08295" cy="909955"/>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74727DAC" w14:textId="77777777" w:rsidR="001C2599" w:rsidRDefault="001C2599" w:rsidP="001C2599"/>
    <w:p w14:paraId="674C19BB" w14:textId="77777777" w:rsidR="001C2599" w:rsidRDefault="001C2599" w:rsidP="001C2599"/>
    <w:p w14:paraId="6D840AA6" w14:textId="77777777" w:rsidR="001C2599" w:rsidRDefault="001C2599" w:rsidP="001C2599"/>
    <w:p w14:paraId="7D997BD6" w14:textId="77777777" w:rsidR="001C2599" w:rsidRDefault="001C2599" w:rsidP="001C2599"/>
    <w:p w14:paraId="0430B290" w14:textId="77777777" w:rsidR="001C2599" w:rsidRDefault="001C2599" w:rsidP="001C2599"/>
    <w:p w14:paraId="5B3EEE7D" w14:textId="77777777" w:rsidR="001C2599" w:rsidRDefault="001C2599" w:rsidP="001C2599"/>
    <w:p w14:paraId="185029BF" w14:textId="77777777" w:rsidR="001C2599" w:rsidRDefault="001C2599" w:rsidP="001C2599"/>
    <w:p w14:paraId="72A7E011" w14:textId="2D4BEFD4" w:rsidR="00106F6E" w:rsidRDefault="00106F6E" w:rsidP="000B3131">
      <w:pPr>
        <w:pStyle w:val="Ttulo1"/>
      </w:pPr>
    </w:p>
    <w:p w14:paraId="0BABA017" w14:textId="77777777" w:rsidR="00946211" w:rsidRDefault="00946211" w:rsidP="000B3131">
      <w:pPr>
        <w:pStyle w:val="Ttulo1"/>
      </w:pPr>
    </w:p>
    <w:p w14:paraId="15462418" w14:textId="77777777" w:rsidR="00946211" w:rsidRPr="00946211" w:rsidRDefault="00946211" w:rsidP="00946211"/>
    <w:p w14:paraId="565E5349" w14:textId="0FF02AEE" w:rsidR="001C2599" w:rsidRPr="00946211" w:rsidRDefault="001C2599" w:rsidP="000B3131">
      <w:pPr>
        <w:pStyle w:val="Ttulo1"/>
      </w:pPr>
      <w:r w:rsidRPr="00946211">
        <w:lastRenderedPageBreak/>
        <w:t>Análisis y viabilidad financiera.</w:t>
      </w:r>
    </w:p>
    <w:p w14:paraId="5CB52C74" w14:textId="622BE405" w:rsidR="00106F6E" w:rsidRDefault="001C2599" w:rsidP="000B3131">
      <w:pPr>
        <w:pStyle w:val="Ttulo1"/>
      </w:pPr>
      <w:r w:rsidRPr="008E7593">
        <w:t>Vpn y Tir</w:t>
      </w:r>
      <w:r>
        <w:tab/>
      </w:r>
      <w:r w:rsidRPr="008E7593">
        <w:t xml:space="preserve"> </w:t>
      </w:r>
    </w:p>
    <w:p w14:paraId="5565BEEB" w14:textId="77777777" w:rsidR="00106F6E" w:rsidRDefault="00106F6E" w:rsidP="00106F6E">
      <w:pPr>
        <w:ind w:left="0" w:firstLine="0"/>
        <w:jc w:val="both"/>
        <w:rPr>
          <w:rFonts w:ascii="Times New Roman" w:hAnsi="Times New Roman" w:cs="Times New Roman"/>
        </w:rPr>
      </w:pPr>
    </w:p>
    <w:p w14:paraId="094C0A41" w14:textId="2D7750DB" w:rsidR="001C2599" w:rsidRPr="00094B00" w:rsidRDefault="00106F6E" w:rsidP="00106F6E">
      <w:pPr>
        <w:ind w:left="0" w:firstLine="0"/>
        <w:jc w:val="both"/>
        <w:rPr>
          <w:rFonts w:ascii="Times New Roman" w:hAnsi="Times New Roman" w:cs="Times New Roman"/>
        </w:rPr>
      </w:pPr>
      <w:r>
        <w:rPr>
          <w:noProof/>
        </w:rPr>
        <w:drawing>
          <wp:anchor distT="0" distB="0" distL="114300" distR="114300" simplePos="0" relativeHeight="251711488" behindDoc="0" locked="0" layoutInCell="1" allowOverlap="1" wp14:anchorId="0DA20683" wp14:editId="48EADDF4">
            <wp:simplePos x="0" y="0"/>
            <wp:positionH relativeFrom="margin">
              <wp:align>center</wp:align>
            </wp:positionH>
            <wp:positionV relativeFrom="paragraph">
              <wp:posOffset>1764030</wp:posOffset>
            </wp:positionV>
            <wp:extent cx="7335611" cy="680354"/>
            <wp:effectExtent l="0" t="0" r="0" b="5715"/>
            <wp:wrapSquare wrapText="bothSides"/>
            <wp:docPr id="1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335611" cy="680354"/>
                    </a:xfrm>
                    <a:prstGeom prst="rect">
                      <a:avLst/>
                    </a:prstGeom>
                    <a:noFill/>
                  </pic:spPr>
                </pic:pic>
              </a:graphicData>
            </a:graphic>
            <wp14:sizeRelH relativeFrom="margin">
              <wp14:pctWidth>0</wp14:pctWidth>
            </wp14:sizeRelH>
            <wp14:sizeRelV relativeFrom="margin">
              <wp14:pctHeight>0</wp14:pctHeight>
            </wp14:sizeRelV>
          </wp:anchor>
        </w:drawing>
      </w:r>
      <w:r w:rsidR="001C2599" w:rsidRPr="00094B00">
        <w:rPr>
          <w:rFonts w:ascii="Times New Roman" w:hAnsi="Times New Roman" w:cs="Times New Roman"/>
        </w:rPr>
        <w:t>Los indicadores financieros muestran que el proyecto es viable y rentable. El Valor Presente Neto (VPN) es positivo, lo que significa que la inversión genera valor para la empresa. Además, la Tasa Interna de Retorno (TIR) del 97,5% supera ampliamente la tasa de descuento, demostrando que el proyecto tiene alta rentabilidad y representa una buena oportunidad de inversión para Bluenim.</w:t>
      </w:r>
    </w:p>
    <w:p w14:paraId="45321590" w14:textId="77777777" w:rsidR="001C2599" w:rsidRPr="00094B00" w:rsidRDefault="001C2599" w:rsidP="001C2599">
      <w:pPr>
        <w:rPr>
          <w:rFonts w:ascii="Times New Roman" w:hAnsi="Times New Roman" w:cs="Times New Roman"/>
        </w:rPr>
      </w:pPr>
    </w:p>
    <w:p w14:paraId="2D7206C3" w14:textId="77777777" w:rsidR="001C2599" w:rsidRDefault="001C2599" w:rsidP="001C2599"/>
    <w:p w14:paraId="0A7A2B54" w14:textId="77777777" w:rsidR="001C2599" w:rsidRPr="00153AB5" w:rsidRDefault="001C2599" w:rsidP="001C2599"/>
    <w:p w14:paraId="0BDCE9BF" w14:textId="77777777" w:rsidR="001C2599" w:rsidRPr="00AD4633" w:rsidRDefault="001C2599" w:rsidP="001C2599">
      <w:pPr>
        <w:rPr>
          <w:rFonts w:ascii="Times New Roman" w:eastAsia="Times New Roman" w:hAnsi="Times New Roman" w:cs="Times New Roman"/>
        </w:rPr>
      </w:pPr>
    </w:p>
    <w:p w14:paraId="34FFE8A7" w14:textId="77777777" w:rsidR="001C2599" w:rsidRDefault="001C2599" w:rsidP="001C2599">
      <w:pPr>
        <w:ind w:left="1440" w:hanging="1440"/>
        <w:rPr>
          <w:rFonts w:ascii="Times New Roman" w:hAnsi="Times New Roman" w:cs="Times New Roman"/>
          <w:b/>
          <w:bCs/>
          <w:sz w:val="24"/>
        </w:rPr>
      </w:pPr>
    </w:p>
    <w:p w14:paraId="588D2535" w14:textId="77777777" w:rsidR="001C2599" w:rsidRDefault="001C2599" w:rsidP="001C2599">
      <w:pPr>
        <w:ind w:left="1440" w:hanging="1440"/>
        <w:rPr>
          <w:rFonts w:ascii="Times New Roman" w:hAnsi="Times New Roman" w:cs="Times New Roman"/>
          <w:b/>
          <w:bCs/>
          <w:sz w:val="24"/>
        </w:rPr>
      </w:pPr>
    </w:p>
    <w:p w14:paraId="39D95A97" w14:textId="77777777" w:rsidR="001C2599" w:rsidRDefault="001C2599" w:rsidP="001C2599">
      <w:pPr>
        <w:ind w:left="1440" w:hanging="1440"/>
        <w:rPr>
          <w:rFonts w:ascii="Times New Roman" w:hAnsi="Times New Roman" w:cs="Times New Roman"/>
          <w:b/>
          <w:bCs/>
          <w:sz w:val="24"/>
        </w:rPr>
      </w:pPr>
    </w:p>
    <w:p w14:paraId="627521C1" w14:textId="77777777" w:rsidR="001C2599" w:rsidRDefault="001C2599" w:rsidP="001C2599">
      <w:pPr>
        <w:ind w:left="1440" w:hanging="1440"/>
        <w:rPr>
          <w:rFonts w:ascii="Times New Roman" w:hAnsi="Times New Roman" w:cs="Times New Roman"/>
          <w:b/>
          <w:bCs/>
          <w:sz w:val="24"/>
        </w:rPr>
      </w:pPr>
    </w:p>
    <w:p w14:paraId="429CCD38" w14:textId="77777777" w:rsidR="001C2599" w:rsidRDefault="001C2599" w:rsidP="001C2599">
      <w:pPr>
        <w:ind w:left="1440" w:hanging="1440"/>
        <w:rPr>
          <w:rFonts w:ascii="Times New Roman" w:hAnsi="Times New Roman" w:cs="Times New Roman"/>
          <w:b/>
          <w:bCs/>
          <w:sz w:val="24"/>
        </w:rPr>
      </w:pPr>
    </w:p>
    <w:p w14:paraId="6A5901E2" w14:textId="37F0B3FD" w:rsidR="001C2599" w:rsidRDefault="001C2599" w:rsidP="000B3131">
      <w:pPr>
        <w:pStyle w:val="Ttulo1"/>
        <w:rPr>
          <w:rFonts w:eastAsiaTheme="minorHAnsi"/>
        </w:rPr>
      </w:pPr>
    </w:p>
    <w:p w14:paraId="2835C1AF" w14:textId="31542912" w:rsidR="00106F6E" w:rsidRDefault="00106F6E" w:rsidP="00106F6E"/>
    <w:p w14:paraId="04B870DC" w14:textId="77777777" w:rsidR="00106F6E" w:rsidRPr="00106F6E" w:rsidRDefault="00106F6E" w:rsidP="00106F6E"/>
    <w:p w14:paraId="73AA3A2D" w14:textId="5253263E" w:rsidR="001C2599" w:rsidRPr="000864A5" w:rsidRDefault="001C2599" w:rsidP="000B3131">
      <w:pPr>
        <w:pStyle w:val="Ttulo1"/>
      </w:pPr>
      <w:r w:rsidRPr="000864A5">
        <w:lastRenderedPageBreak/>
        <w:t>Tabla de Amortización</w:t>
      </w:r>
    </w:p>
    <w:p w14:paraId="6EA980F3" w14:textId="2B565E96" w:rsidR="001C2599" w:rsidRDefault="001C2599" w:rsidP="00106F6E">
      <w:pPr>
        <w:ind w:left="0"/>
        <w:jc w:val="both"/>
        <w:rPr>
          <w:rFonts w:ascii="Times New Roman" w:hAnsi="Times New Roman" w:cs="Times New Roman"/>
          <w:sz w:val="24"/>
        </w:rPr>
      </w:pPr>
      <w:r>
        <w:rPr>
          <w:rFonts w:ascii="Times New Roman" w:hAnsi="Times New Roman" w:cs="Times New Roman"/>
          <w:sz w:val="24"/>
        </w:rPr>
        <w:t xml:space="preserve">A </w:t>
      </w:r>
      <w:r w:rsidR="00106F6E">
        <w:rPr>
          <w:rFonts w:ascii="Times New Roman" w:hAnsi="Times New Roman" w:cs="Times New Roman"/>
          <w:sz w:val="24"/>
        </w:rPr>
        <w:t>continuación,</w:t>
      </w:r>
      <w:r>
        <w:rPr>
          <w:rFonts w:ascii="Times New Roman" w:hAnsi="Times New Roman" w:cs="Times New Roman"/>
          <w:sz w:val="24"/>
        </w:rPr>
        <w:t xml:space="preserve"> me permito evidenciar el plan de pagos de mi financiación si legase a utilizar financiación del proyecto con base a un millón de pesos.</w:t>
      </w:r>
    </w:p>
    <w:p w14:paraId="77C4E6BB" w14:textId="3EECA254" w:rsidR="001C2599" w:rsidRDefault="001C2599" w:rsidP="001C2599">
      <w:pPr>
        <w:ind w:left="0"/>
        <w:rPr>
          <w:rFonts w:ascii="Times New Roman" w:hAnsi="Times New Roman" w:cs="Times New Roman"/>
          <w:sz w:val="24"/>
        </w:rPr>
      </w:pPr>
      <w:r w:rsidRPr="00183D36">
        <w:rPr>
          <w:rFonts w:ascii="Times New Roman" w:hAnsi="Times New Roman" w:cs="Times New Roman"/>
          <w:sz w:val="24"/>
        </w:rPr>
        <w:t>La tabla ilustra cómo el préstamo se liquida gradualmente: cada pago reduce la deuda y los intereses se calculan sobre el saldo restante. Es una herramienta clave para entender cuánto se paga realmente por el préstamo y cómo se distribuyen los pagos.</w:t>
      </w:r>
    </w:p>
    <w:p w14:paraId="1779A77F" w14:textId="171C4EB4" w:rsidR="001C2599" w:rsidRDefault="00946211" w:rsidP="001C2599">
      <w:pPr>
        <w:ind w:left="0"/>
        <w:rPr>
          <w:rFonts w:ascii="Times New Roman" w:hAnsi="Times New Roman" w:cs="Times New Roman"/>
          <w:sz w:val="24"/>
          <w:szCs w:val="24"/>
        </w:rPr>
      </w:pPr>
      <w:r>
        <w:rPr>
          <w:noProof/>
        </w:rPr>
        <w:drawing>
          <wp:anchor distT="0" distB="0" distL="114300" distR="114300" simplePos="0" relativeHeight="251738112" behindDoc="0" locked="0" layoutInCell="1" allowOverlap="1" wp14:anchorId="6AF9346C" wp14:editId="1AC91AFC">
            <wp:simplePos x="0" y="0"/>
            <wp:positionH relativeFrom="column">
              <wp:posOffset>701040</wp:posOffset>
            </wp:positionH>
            <wp:positionV relativeFrom="paragraph">
              <wp:posOffset>559435</wp:posOffset>
            </wp:positionV>
            <wp:extent cx="4629150" cy="365760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4629150" cy="3657600"/>
                    </a:xfrm>
                    <a:prstGeom prst="rect">
                      <a:avLst/>
                    </a:prstGeom>
                  </pic:spPr>
                </pic:pic>
              </a:graphicData>
            </a:graphic>
          </wp:anchor>
        </w:drawing>
      </w:r>
    </w:p>
    <w:p w14:paraId="04813819" w14:textId="12E6CA51" w:rsidR="001C2599" w:rsidRDefault="001C2599" w:rsidP="001B5A33">
      <w:pPr>
        <w:rPr>
          <w:rFonts w:ascii="Times New Roman" w:hAnsi="Times New Roman" w:cs="Times New Roman"/>
          <w:sz w:val="24"/>
          <w:szCs w:val="24"/>
        </w:rPr>
      </w:pPr>
    </w:p>
    <w:p w14:paraId="17F74B95" w14:textId="77777777" w:rsidR="001C2599" w:rsidRDefault="001C2599" w:rsidP="001B5A33">
      <w:pPr>
        <w:rPr>
          <w:rFonts w:ascii="Times New Roman" w:hAnsi="Times New Roman" w:cs="Times New Roman"/>
          <w:sz w:val="24"/>
          <w:szCs w:val="24"/>
        </w:rPr>
      </w:pPr>
    </w:p>
    <w:p w14:paraId="467CD431" w14:textId="77777777" w:rsidR="001B5A33" w:rsidRDefault="001B5A33" w:rsidP="001B5A33">
      <w:pPr>
        <w:rPr>
          <w:rFonts w:ascii="Times New Roman" w:hAnsi="Times New Roman" w:cs="Times New Roman"/>
          <w:sz w:val="24"/>
          <w:szCs w:val="24"/>
        </w:rPr>
      </w:pPr>
    </w:p>
    <w:p w14:paraId="3608EE64" w14:textId="77777777" w:rsidR="000969DD" w:rsidRDefault="000969DD" w:rsidP="001B5A33">
      <w:pPr>
        <w:rPr>
          <w:rFonts w:ascii="Times New Roman" w:hAnsi="Times New Roman" w:cs="Times New Roman"/>
          <w:sz w:val="24"/>
          <w:szCs w:val="24"/>
        </w:rPr>
      </w:pPr>
    </w:p>
    <w:p w14:paraId="7533FDD2" w14:textId="2B777A7C" w:rsidR="000969DD" w:rsidRDefault="000969DD" w:rsidP="001B5A33">
      <w:pPr>
        <w:rPr>
          <w:rFonts w:ascii="Times New Roman" w:hAnsi="Times New Roman" w:cs="Times New Roman"/>
          <w:sz w:val="24"/>
          <w:szCs w:val="24"/>
        </w:rPr>
      </w:pPr>
    </w:p>
    <w:p w14:paraId="21A2A04B" w14:textId="76EC2E64" w:rsidR="00106F6E" w:rsidRDefault="00106F6E" w:rsidP="001B5A33">
      <w:pPr>
        <w:rPr>
          <w:rFonts w:ascii="Times New Roman" w:hAnsi="Times New Roman" w:cs="Times New Roman"/>
          <w:sz w:val="24"/>
          <w:szCs w:val="24"/>
        </w:rPr>
      </w:pPr>
    </w:p>
    <w:p w14:paraId="5DBCA7AA" w14:textId="77777777" w:rsidR="00106F6E" w:rsidRPr="00003888" w:rsidRDefault="00106F6E" w:rsidP="001B5A33">
      <w:pPr>
        <w:rPr>
          <w:rFonts w:ascii="Times New Roman" w:hAnsi="Times New Roman" w:cs="Times New Roman"/>
          <w:sz w:val="24"/>
          <w:szCs w:val="24"/>
        </w:rPr>
      </w:pPr>
    </w:p>
    <w:p w14:paraId="3DE54633" w14:textId="77777777" w:rsidR="001B5A33" w:rsidRPr="00FC760E" w:rsidRDefault="001B5A33" w:rsidP="000B3131">
      <w:pPr>
        <w:pStyle w:val="Ttulo1"/>
      </w:pPr>
      <w:r w:rsidRPr="00FC760E">
        <w:lastRenderedPageBreak/>
        <w:t>Conclusiones</w:t>
      </w:r>
    </w:p>
    <w:p w14:paraId="1FC2E9AC" w14:textId="77777777" w:rsidR="001B5A33" w:rsidRPr="00FC760E" w:rsidRDefault="001B5A33" w:rsidP="001B5A33">
      <w:pPr>
        <w:rPr>
          <w:rFonts w:ascii="Times New Roman" w:hAnsi="Times New Roman" w:cs="Times New Roman"/>
          <w:sz w:val="24"/>
          <w:szCs w:val="24"/>
        </w:rPr>
      </w:pPr>
    </w:p>
    <w:p w14:paraId="138B287B" w14:textId="77777777" w:rsidR="001B5A33" w:rsidRPr="00766D09" w:rsidRDefault="001B5A33" w:rsidP="001B5A33">
      <w:pPr>
        <w:pStyle w:val="Prrafodelista"/>
        <w:numPr>
          <w:ilvl w:val="0"/>
          <w:numId w:val="20"/>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Existe una alta aceptación hacia productos ecológicos y artesanales. </w:t>
      </w:r>
    </w:p>
    <w:p w14:paraId="5C9CA49D" w14:textId="77777777" w:rsidR="001B5A33" w:rsidRPr="00766D09" w:rsidRDefault="001B5A33" w:rsidP="001B5A33">
      <w:pPr>
        <w:pStyle w:val="Prrafodelista"/>
        <w:numPr>
          <w:ilvl w:val="0"/>
          <w:numId w:val="20"/>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Bluenim tiene potencial de crecimiento en el mercado juvenil. </w:t>
      </w:r>
    </w:p>
    <w:p w14:paraId="00640224" w14:textId="77777777" w:rsidR="001B5A33" w:rsidRPr="00766D09" w:rsidRDefault="001B5A33" w:rsidP="001B5A33">
      <w:pPr>
        <w:pStyle w:val="Prrafodelista"/>
        <w:numPr>
          <w:ilvl w:val="0"/>
          <w:numId w:val="20"/>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El jean reciclado representa una alternativa sostenible y rentable. </w:t>
      </w:r>
    </w:p>
    <w:p w14:paraId="17B2D029" w14:textId="77777777" w:rsidR="001B5A33" w:rsidRPr="00766D09" w:rsidRDefault="001B5A33" w:rsidP="001B5A33">
      <w:pPr>
        <w:pStyle w:val="Prrafodelista"/>
        <w:numPr>
          <w:ilvl w:val="0"/>
          <w:numId w:val="20"/>
        </w:numPr>
        <w:spacing w:after="160"/>
        <w:jc w:val="left"/>
        <w:rPr>
          <w:rFonts w:ascii="Times New Roman" w:hAnsi="Times New Roman" w:cs="Times New Roman"/>
          <w:sz w:val="24"/>
          <w:szCs w:val="24"/>
        </w:rPr>
      </w:pPr>
      <w:r w:rsidRPr="00766D09">
        <w:rPr>
          <w:rFonts w:ascii="Times New Roman" w:hAnsi="Times New Roman" w:cs="Times New Roman"/>
          <w:sz w:val="24"/>
          <w:szCs w:val="24"/>
        </w:rPr>
        <w:t xml:space="preserve">Las redes sociales serán fundamentales para el posicionamiento de la marca. </w:t>
      </w:r>
    </w:p>
    <w:p w14:paraId="41E86766" w14:textId="0E75D3D4" w:rsidR="001B5A33" w:rsidRDefault="001B5A33" w:rsidP="001B5A33">
      <w:pPr>
        <w:pStyle w:val="Prrafodelista"/>
        <w:numPr>
          <w:ilvl w:val="0"/>
          <w:numId w:val="20"/>
        </w:numPr>
        <w:spacing w:after="160"/>
        <w:jc w:val="left"/>
        <w:rPr>
          <w:rFonts w:ascii="Times New Roman" w:hAnsi="Times New Roman" w:cs="Times New Roman"/>
          <w:sz w:val="24"/>
          <w:szCs w:val="24"/>
        </w:rPr>
      </w:pPr>
      <w:r w:rsidRPr="00766D09">
        <w:rPr>
          <w:rFonts w:ascii="Times New Roman" w:hAnsi="Times New Roman" w:cs="Times New Roman"/>
          <w:sz w:val="24"/>
          <w:szCs w:val="24"/>
        </w:rPr>
        <w:t>El proyecto combina creatividad, sostenibilidad y emprendimiento.</w:t>
      </w:r>
    </w:p>
    <w:p w14:paraId="594C24BC" w14:textId="29FB065D" w:rsidR="00F01498" w:rsidRDefault="00F01498" w:rsidP="00F01498">
      <w:pPr>
        <w:spacing w:after="160"/>
        <w:jc w:val="left"/>
        <w:rPr>
          <w:rFonts w:ascii="Times New Roman" w:hAnsi="Times New Roman" w:cs="Times New Roman"/>
          <w:sz w:val="24"/>
          <w:szCs w:val="24"/>
        </w:rPr>
      </w:pPr>
    </w:p>
    <w:p w14:paraId="1E2FED5D" w14:textId="2FB1B884" w:rsidR="00F01498" w:rsidRDefault="00F01498" w:rsidP="00F01498">
      <w:pPr>
        <w:spacing w:after="160"/>
        <w:jc w:val="left"/>
        <w:rPr>
          <w:rFonts w:ascii="Times New Roman" w:hAnsi="Times New Roman" w:cs="Times New Roman"/>
          <w:sz w:val="24"/>
          <w:szCs w:val="24"/>
        </w:rPr>
      </w:pPr>
    </w:p>
    <w:p w14:paraId="50006E7A" w14:textId="3B9B25F2" w:rsidR="00F01498" w:rsidRDefault="00F01498" w:rsidP="00F01498">
      <w:pPr>
        <w:spacing w:after="160"/>
        <w:jc w:val="left"/>
        <w:rPr>
          <w:rFonts w:ascii="Times New Roman" w:hAnsi="Times New Roman" w:cs="Times New Roman"/>
          <w:sz w:val="24"/>
          <w:szCs w:val="24"/>
        </w:rPr>
      </w:pPr>
    </w:p>
    <w:p w14:paraId="60DE0936" w14:textId="73557F37" w:rsidR="00F01498" w:rsidRPr="00F01498" w:rsidRDefault="00F01498" w:rsidP="00F01498">
      <w:pPr>
        <w:pStyle w:val="Ttulo2"/>
        <w:ind w:firstLine="709"/>
        <w:rPr>
          <w:rFonts w:cs="Times New Roman"/>
          <w:szCs w:val="24"/>
        </w:rPr>
      </w:pPr>
      <w:r>
        <w:rPr>
          <w:rFonts w:cs="Times New Roman"/>
          <w:szCs w:val="24"/>
        </w:rPr>
        <w:t xml:space="preserve">Marco legal y </w:t>
      </w:r>
      <w:r w:rsidR="00106F6E">
        <w:rPr>
          <w:rFonts w:cs="Times New Roman"/>
          <w:szCs w:val="24"/>
        </w:rPr>
        <w:t>constitución</w:t>
      </w:r>
      <w:r>
        <w:rPr>
          <w:rFonts w:cs="Times New Roman"/>
          <w:szCs w:val="24"/>
        </w:rPr>
        <w:t xml:space="preserve"> de la empresa como </w:t>
      </w:r>
      <w:r w:rsidRPr="00AD4633">
        <w:rPr>
          <w:rFonts w:cs="Times New Roman"/>
          <w:bCs/>
          <w:szCs w:val="24"/>
        </w:rPr>
        <w:t>Persona Natural</w:t>
      </w:r>
      <w:r>
        <w:rPr>
          <w:rFonts w:cs="Times New Roman"/>
          <w:bCs/>
          <w:szCs w:val="24"/>
        </w:rPr>
        <w:t xml:space="preserve"> con establecimiento de negocio</w:t>
      </w:r>
    </w:p>
    <w:p w14:paraId="41144A16" w14:textId="77777777" w:rsidR="00F01498" w:rsidRPr="00AD4633" w:rsidRDefault="00F01498" w:rsidP="00F01498">
      <w:pPr>
        <w:jc w:val="left"/>
        <w:rPr>
          <w:rFonts w:ascii="Times New Roman" w:hAnsi="Times New Roman" w:cs="Times New Roman"/>
        </w:rPr>
      </w:pPr>
      <w:r w:rsidRPr="00AD4633">
        <w:rPr>
          <w:rFonts w:ascii="Times New Roman" w:hAnsi="Times New Roman" w:cs="Times New Roman"/>
        </w:rPr>
        <w:t>Nuestra empresa esta creada como persona natural, ya que nuestra actividad comercial no se produce al por mayor y es artesanal. Esta se crea de una manera que surge de una idea personal y esa misma persona crea, diseña y vende, esta no necesita de una gran inversión ni de asociación</w:t>
      </w:r>
    </w:p>
    <w:p w14:paraId="4A0B96C5" w14:textId="4C5E8340" w:rsidR="00F01498" w:rsidRPr="00F01498" w:rsidRDefault="00F01498" w:rsidP="00F01498">
      <w:pPr>
        <w:spacing w:after="160"/>
        <w:ind w:left="0" w:firstLine="0"/>
        <w:jc w:val="left"/>
        <w:rPr>
          <w:rFonts w:ascii="Times New Roman" w:hAnsi="Times New Roman" w:cs="Times New Roman"/>
          <w:sz w:val="24"/>
          <w:szCs w:val="24"/>
        </w:rPr>
      </w:pPr>
    </w:p>
    <w:p w14:paraId="60D8973E" w14:textId="0A0D7ADC" w:rsidR="0077570E" w:rsidRDefault="0077570E" w:rsidP="0077570E">
      <w:pPr>
        <w:rPr>
          <w:rFonts w:ascii="Times New Roman" w:hAnsi="Times New Roman" w:cs="Times New Roman"/>
          <w:b/>
          <w:bCs/>
          <w:sz w:val="32"/>
          <w:szCs w:val="28"/>
        </w:rPr>
      </w:pPr>
    </w:p>
    <w:p w14:paraId="422EF2D5" w14:textId="1E26B5F7" w:rsidR="00A347D9" w:rsidRDefault="00A347D9" w:rsidP="0077570E">
      <w:pPr>
        <w:rPr>
          <w:rFonts w:ascii="Times New Roman" w:hAnsi="Times New Roman" w:cs="Times New Roman"/>
          <w:b/>
          <w:bCs/>
          <w:sz w:val="32"/>
          <w:szCs w:val="28"/>
        </w:rPr>
      </w:pPr>
    </w:p>
    <w:p w14:paraId="2C1A6AEF" w14:textId="0C8514D7" w:rsidR="00A347D9" w:rsidRDefault="00A347D9" w:rsidP="00946211">
      <w:pPr>
        <w:ind w:left="0" w:firstLine="0"/>
        <w:jc w:val="both"/>
        <w:rPr>
          <w:rFonts w:ascii="Times New Roman" w:hAnsi="Times New Roman" w:cs="Times New Roman"/>
          <w:b/>
          <w:bCs/>
          <w:sz w:val="32"/>
          <w:szCs w:val="28"/>
        </w:rPr>
      </w:pPr>
    </w:p>
    <w:p w14:paraId="687D308E" w14:textId="25BC971F" w:rsidR="00A347D9" w:rsidRDefault="00A347D9" w:rsidP="0077570E">
      <w:pPr>
        <w:rPr>
          <w:rFonts w:ascii="Times New Roman" w:hAnsi="Times New Roman" w:cs="Times New Roman"/>
          <w:b/>
          <w:bCs/>
          <w:sz w:val="32"/>
          <w:szCs w:val="28"/>
        </w:rPr>
      </w:pPr>
    </w:p>
    <w:p w14:paraId="4EFE4A71" w14:textId="1AAE74F5" w:rsidR="00A347D9" w:rsidRDefault="00A347D9" w:rsidP="0077570E">
      <w:pPr>
        <w:rPr>
          <w:rFonts w:ascii="Times New Roman" w:hAnsi="Times New Roman" w:cs="Times New Roman"/>
          <w:b/>
          <w:bCs/>
          <w:sz w:val="32"/>
          <w:szCs w:val="28"/>
        </w:rPr>
      </w:pPr>
      <w:r>
        <w:rPr>
          <w:rFonts w:ascii="Times New Roman" w:hAnsi="Times New Roman" w:cs="Times New Roman"/>
          <w:b/>
          <w:bCs/>
          <w:sz w:val="32"/>
          <w:szCs w:val="28"/>
        </w:rPr>
        <w:lastRenderedPageBreak/>
        <w:t xml:space="preserve">Bibliografías </w:t>
      </w:r>
      <w:r>
        <w:rPr>
          <w:rFonts w:ascii="Times New Roman" w:hAnsi="Times New Roman" w:cs="Times New Roman"/>
          <w:b/>
          <w:bCs/>
          <w:sz w:val="32"/>
          <w:szCs w:val="28"/>
        </w:rPr>
        <w:tab/>
      </w:r>
    </w:p>
    <w:p w14:paraId="28C0397A" w14:textId="77777777" w:rsidR="00A347D9" w:rsidRDefault="00A347D9" w:rsidP="00A347D9">
      <w:hyperlink r:id="rId45" w:history="1">
        <w:r w:rsidRPr="002B24F4">
          <w:rPr>
            <w:rStyle w:val="Hipervnculo"/>
          </w:rPr>
          <w:t>https://www.questionpro.com/blog/es/tipos-de-investigacion-de-mercados/</w:t>
        </w:r>
      </w:hyperlink>
    </w:p>
    <w:p w14:paraId="2A532007" w14:textId="77777777" w:rsidR="00DE2E3A" w:rsidRPr="001B5A33" w:rsidRDefault="00DE2E3A" w:rsidP="00DE2E3A">
      <w:hyperlink r:id="rId46" w:history="1">
        <w:r w:rsidRPr="002B24F4">
          <w:rPr>
            <w:rStyle w:val="Hipervnculo"/>
          </w:rPr>
          <w:t>https://blog.maestriasydiplomados.tec.mx/mercado-meta-qu%C3%A9-es-y-c%C3%B3mo-identificarlo</w:t>
        </w:r>
      </w:hyperlink>
    </w:p>
    <w:p w14:paraId="08CC1F9D" w14:textId="77777777" w:rsidR="00DE2E3A" w:rsidRPr="00003888" w:rsidRDefault="00DE2E3A" w:rsidP="00DE2E3A">
      <w:pPr>
        <w:rPr>
          <w:rFonts w:ascii="Times New Roman" w:hAnsi="Times New Roman" w:cs="Times New Roman"/>
          <w:sz w:val="24"/>
          <w:szCs w:val="24"/>
        </w:rPr>
      </w:pPr>
      <w:r w:rsidRPr="005253BF">
        <w:rPr>
          <w:rFonts w:ascii="Times New Roman" w:hAnsi="Times New Roman" w:cs="Times New Roman"/>
          <w:sz w:val="24"/>
          <w:szCs w:val="24"/>
        </w:rPr>
        <w:t>https://www.master-sevilla.com/empresas/como-hacer-estudio-mercado/</w:t>
      </w:r>
    </w:p>
    <w:p w14:paraId="31C9A915" w14:textId="7615093B" w:rsidR="00A347D9" w:rsidRDefault="00DE2E3A" w:rsidP="00DE2E3A">
      <w:pPr>
        <w:ind w:left="0" w:firstLine="0"/>
        <w:rPr>
          <w:rStyle w:val="Hipervnculo"/>
          <w:rFonts w:ascii="Times New Roman" w:hAnsi="Times New Roman" w:cs="Times New Roman"/>
          <w:sz w:val="24"/>
          <w:szCs w:val="24"/>
        </w:rPr>
      </w:pPr>
      <w:hyperlink r:id="rId47" w:history="1">
        <w:r w:rsidRPr="005120EF">
          <w:rPr>
            <w:rStyle w:val="Hipervnculo"/>
            <w:rFonts w:ascii="Times New Roman" w:hAnsi="Times New Roman" w:cs="Times New Roman"/>
            <w:sz w:val="24"/>
            <w:szCs w:val="24"/>
          </w:rPr>
          <w:t>https://www.oberlo.com/es/blog/segmentacion-de-mercado</w:t>
        </w:r>
      </w:hyperlink>
    </w:p>
    <w:p w14:paraId="20100BB4" w14:textId="229DC831" w:rsidR="00C458D0" w:rsidRDefault="00C458D0" w:rsidP="00DE2E3A">
      <w:pPr>
        <w:ind w:left="0" w:firstLine="0"/>
        <w:rPr>
          <w:rFonts w:ascii="Times New Roman" w:hAnsi="Times New Roman" w:cs="Times New Roman"/>
          <w:b/>
          <w:bCs/>
          <w:sz w:val="32"/>
          <w:szCs w:val="28"/>
        </w:rPr>
      </w:pPr>
      <w:r w:rsidRPr="005253BF">
        <w:t>https://escuela.marketingandweb.es/marketing-mix/</w:t>
      </w:r>
    </w:p>
    <w:p w14:paraId="5BB011A2" w14:textId="77777777" w:rsidR="00A347D9" w:rsidRDefault="00A347D9" w:rsidP="0077570E">
      <w:pPr>
        <w:rPr>
          <w:rFonts w:ascii="Times New Roman" w:hAnsi="Times New Roman" w:cs="Times New Roman"/>
          <w:b/>
          <w:bCs/>
          <w:sz w:val="32"/>
          <w:szCs w:val="28"/>
        </w:rPr>
      </w:pPr>
    </w:p>
    <w:p w14:paraId="57F80A23" w14:textId="61A9D3BA" w:rsidR="00A347D9" w:rsidRDefault="00A347D9" w:rsidP="0077570E">
      <w:pPr>
        <w:rPr>
          <w:rFonts w:ascii="Times New Roman" w:hAnsi="Times New Roman" w:cs="Times New Roman"/>
          <w:b/>
          <w:bCs/>
          <w:sz w:val="32"/>
          <w:szCs w:val="28"/>
        </w:rPr>
      </w:pPr>
    </w:p>
    <w:p w14:paraId="4B2C7FCE" w14:textId="052FD7A2" w:rsidR="00A347D9" w:rsidRDefault="00A347D9" w:rsidP="0077570E">
      <w:pPr>
        <w:rPr>
          <w:rFonts w:ascii="Times New Roman" w:hAnsi="Times New Roman" w:cs="Times New Roman"/>
          <w:b/>
          <w:bCs/>
          <w:sz w:val="32"/>
          <w:szCs w:val="28"/>
        </w:rPr>
      </w:pPr>
    </w:p>
    <w:p w14:paraId="17701482" w14:textId="41CF6A9C" w:rsidR="00A347D9" w:rsidRDefault="00A347D9" w:rsidP="0077570E">
      <w:pPr>
        <w:rPr>
          <w:rFonts w:ascii="Times New Roman" w:hAnsi="Times New Roman" w:cs="Times New Roman"/>
          <w:b/>
          <w:bCs/>
          <w:sz w:val="32"/>
          <w:szCs w:val="28"/>
        </w:rPr>
      </w:pPr>
    </w:p>
    <w:p w14:paraId="4D39C307" w14:textId="72AD9E03" w:rsidR="00A347D9" w:rsidRDefault="00A347D9" w:rsidP="0077570E">
      <w:pPr>
        <w:rPr>
          <w:rFonts w:ascii="Times New Roman" w:hAnsi="Times New Roman" w:cs="Times New Roman"/>
          <w:b/>
          <w:bCs/>
          <w:sz w:val="32"/>
          <w:szCs w:val="28"/>
        </w:rPr>
      </w:pPr>
    </w:p>
    <w:p w14:paraId="0993D7A6" w14:textId="07C4A6D7" w:rsidR="00880164" w:rsidRDefault="00880164" w:rsidP="0077570E">
      <w:pPr>
        <w:rPr>
          <w:rFonts w:ascii="Times New Roman" w:hAnsi="Times New Roman" w:cs="Times New Roman"/>
          <w:b/>
          <w:bCs/>
          <w:sz w:val="32"/>
          <w:szCs w:val="28"/>
        </w:rPr>
      </w:pPr>
    </w:p>
    <w:p w14:paraId="1E414E0A" w14:textId="4A5B977F" w:rsidR="00880164" w:rsidRDefault="00880164" w:rsidP="0077570E">
      <w:pPr>
        <w:rPr>
          <w:rFonts w:ascii="Times New Roman" w:hAnsi="Times New Roman" w:cs="Times New Roman"/>
          <w:b/>
          <w:bCs/>
          <w:sz w:val="32"/>
          <w:szCs w:val="28"/>
        </w:rPr>
      </w:pPr>
    </w:p>
    <w:p w14:paraId="36CFB004" w14:textId="58A04ADD" w:rsidR="00880164" w:rsidRDefault="00880164" w:rsidP="0077570E">
      <w:pPr>
        <w:rPr>
          <w:rFonts w:ascii="Times New Roman" w:hAnsi="Times New Roman" w:cs="Times New Roman"/>
          <w:b/>
          <w:bCs/>
          <w:sz w:val="32"/>
          <w:szCs w:val="28"/>
        </w:rPr>
      </w:pPr>
    </w:p>
    <w:p w14:paraId="1864F015" w14:textId="735B0967" w:rsidR="00880164" w:rsidRDefault="00880164" w:rsidP="0077570E">
      <w:pPr>
        <w:rPr>
          <w:rFonts w:ascii="Times New Roman" w:hAnsi="Times New Roman" w:cs="Times New Roman"/>
          <w:b/>
          <w:bCs/>
          <w:sz w:val="32"/>
          <w:szCs w:val="28"/>
        </w:rPr>
      </w:pPr>
    </w:p>
    <w:p w14:paraId="0684A1F8" w14:textId="294649CA" w:rsidR="00880164" w:rsidRDefault="00880164" w:rsidP="0077570E">
      <w:pPr>
        <w:rPr>
          <w:rFonts w:ascii="Times New Roman" w:hAnsi="Times New Roman" w:cs="Times New Roman"/>
          <w:b/>
          <w:bCs/>
          <w:sz w:val="32"/>
          <w:szCs w:val="28"/>
        </w:rPr>
      </w:pPr>
    </w:p>
    <w:p w14:paraId="198EE6BE" w14:textId="7FA4F99E" w:rsidR="00880164" w:rsidRPr="00880164" w:rsidRDefault="00880164" w:rsidP="00946211">
      <w:pPr>
        <w:ind w:left="0" w:firstLine="0"/>
        <w:jc w:val="both"/>
        <w:rPr>
          <w:rFonts w:ascii="Times New Roman" w:hAnsi="Times New Roman" w:cs="Times New Roman"/>
          <w:b/>
          <w:bCs/>
          <w:sz w:val="32"/>
          <w:szCs w:val="28"/>
        </w:rPr>
      </w:pPr>
    </w:p>
    <w:p w14:paraId="01D467DE" w14:textId="4934EE90" w:rsidR="00880164" w:rsidRPr="0077570E" w:rsidRDefault="00880164" w:rsidP="00880164">
      <w:pPr>
        <w:jc w:val="both"/>
        <w:rPr>
          <w:rFonts w:ascii="Times New Roman" w:hAnsi="Times New Roman" w:cs="Times New Roman"/>
          <w:b/>
          <w:bCs/>
          <w:sz w:val="32"/>
          <w:szCs w:val="28"/>
        </w:rPr>
      </w:pPr>
    </w:p>
    <w:sectPr w:rsidR="00880164" w:rsidRPr="0077570E">
      <w:headerReference w:type="default" r:id="rId48"/>
      <w:footerReference w:type="default" r:id="rId4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8B097" w14:textId="77777777" w:rsidR="008B58A1" w:rsidRPr="00AD4633" w:rsidRDefault="008B58A1" w:rsidP="00091A48">
      <w:pPr>
        <w:spacing w:line="240" w:lineRule="auto"/>
      </w:pPr>
      <w:r w:rsidRPr="00AD4633">
        <w:separator/>
      </w:r>
    </w:p>
  </w:endnote>
  <w:endnote w:type="continuationSeparator" w:id="0">
    <w:p w14:paraId="224AC83E" w14:textId="77777777" w:rsidR="008B58A1" w:rsidRPr="00AD4633" w:rsidRDefault="008B58A1" w:rsidP="00091A48">
      <w:pPr>
        <w:spacing w:line="240" w:lineRule="auto"/>
      </w:pPr>
      <w:r w:rsidRPr="00AD46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22694"/>
      <w:docPartObj>
        <w:docPartGallery w:val="Page Numbers (Bottom of Page)"/>
        <w:docPartUnique/>
      </w:docPartObj>
    </w:sdtPr>
    <w:sdtEndPr/>
    <w:sdtContent>
      <w:p w14:paraId="05280EFF" w14:textId="4841E30C" w:rsidR="004B4145" w:rsidRDefault="004B4145">
        <w:pPr>
          <w:pStyle w:val="Piedepgina"/>
          <w:jc w:val="right"/>
        </w:pPr>
        <w:r>
          <w:fldChar w:fldCharType="begin"/>
        </w:r>
        <w:r>
          <w:instrText>PAGE   \* MERGEFORMAT</w:instrText>
        </w:r>
        <w:r>
          <w:fldChar w:fldCharType="separate"/>
        </w:r>
        <w:r>
          <w:rPr>
            <w:lang w:val="es-ES"/>
          </w:rPr>
          <w:t>2</w:t>
        </w:r>
        <w:r>
          <w:fldChar w:fldCharType="end"/>
        </w:r>
      </w:p>
    </w:sdtContent>
  </w:sdt>
  <w:p w14:paraId="441834D9" w14:textId="6EF697BD" w:rsidR="004B4145" w:rsidRDefault="004B4145" w:rsidP="004B4145">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FF94F" w14:textId="77777777" w:rsidR="008B58A1" w:rsidRPr="00AD4633" w:rsidRDefault="008B58A1" w:rsidP="00091A48">
      <w:pPr>
        <w:spacing w:line="240" w:lineRule="auto"/>
      </w:pPr>
      <w:r w:rsidRPr="00AD4633">
        <w:separator/>
      </w:r>
    </w:p>
  </w:footnote>
  <w:footnote w:type="continuationSeparator" w:id="0">
    <w:p w14:paraId="5BD6FF4A" w14:textId="77777777" w:rsidR="008B58A1" w:rsidRPr="00AD4633" w:rsidRDefault="008B58A1" w:rsidP="00091A48">
      <w:pPr>
        <w:spacing w:line="240" w:lineRule="auto"/>
      </w:pPr>
      <w:r w:rsidRPr="00AD46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843583"/>
      <w:docPartObj>
        <w:docPartGallery w:val="Page Numbers (Top of Page)"/>
        <w:docPartUnique/>
      </w:docPartObj>
    </w:sdtPr>
    <w:sdtEndPr/>
    <w:sdtContent>
      <w:p w14:paraId="4645515C" w14:textId="79276A6F" w:rsidR="004B4145" w:rsidRDefault="004B4145">
        <w:pPr>
          <w:pStyle w:val="Encabezado"/>
          <w:jc w:val="right"/>
        </w:pPr>
        <w:r>
          <w:fldChar w:fldCharType="begin"/>
        </w:r>
        <w:r>
          <w:instrText>PAGE   \* MERGEFORMAT</w:instrText>
        </w:r>
        <w:r>
          <w:fldChar w:fldCharType="separate"/>
        </w:r>
        <w:r>
          <w:rPr>
            <w:lang w:val="es-ES"/>
          </w:rPr>
          <w:t>2</w:t>
        </w:r>
        <w:r>
          <w:fldChar w:fldCharType="end"/>
        </w:r>
      </w:p>
    </w:sdtContent>
  </w:sdt>
  <w:p w14:paraId="381F0EEC" w14:textId="77777777" w:rsidR="00091A48" w:rsidRPr="00AD4633" w:rsidRDefault="00091A4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30D1"/>
    <w:multiLevelType w:val="multilevel"/>
    <w:tmpl w:val="F4145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25E0A"/>
    <w:multiLevelType w:val="hybridMultilevel"/>
    <w:tmpl w:val="ECC4A78C"/>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 w15:restartNumberingAfterBreak="0">
    <w:nsid w:val="14053D64"/>
    <w:multiLevelType w:val="multilevel"/>
    <w:tmpl w:val="D612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2142"/>
    <w:multiLevelType w:val="hybridMultilevel"/>
    <w:tmpl w:val="BCB60B3A"/>
    <w:lvl w:ilvl="0" w:tplc="2710DCE4">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783D17"/>
    <w:multiLevelType w:val="hybridMultilevel"/>
    <w:tmpl w:val="D0002C0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2253012A"/>
    <w:multiLevelType w:val="hybridMultilevel"/>
    <w:tmpl w:val="8F4492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04567F"/>
    <w:multiLevelType w:val="multilevel"/>
    <w:tmpl w:val="0FBC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5599C"/>
    <w:multiLevelType w:val="multilevel"/>
    <w:tmpl w:val="031C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35409A"/>
    <w:multiLevelType w:val="hybridMultilevel"/>
    <w:tmpl w:val="4648BB9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38A01683"/>
    <w:multiLevelType w:val="hybridMultilevel"/>
    <w:tmpl w:val="51188D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8FF5841"/>
    <w:multiLevelType w:val="multilevel"/>
    <w:tmpl w:val="F0F2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AD2880"/>
    <w:multiLevelType w:val="hybridMultilevel"/>
    <w:tmpl w:val="CB02801E"/>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12" w15:restartNumberingAfterBreak="0">
    <w:nsid w:val="3EDC3F9E"/>
    <w:multiLevelType w:val="multilevel"/>
    <w:tmpl w:val="8A8E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770CC"/>
    <w:multiLevelType w:val="hybridMultilevel"/>
    <w:tmpl w:val="3CE0B8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58062A1"/>
    <w:multiLevelType w:val="hybridMultilevel"/>
    <w:tmpl w:val="06460B8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5E995635"/>
    <w:multiLevelType w:val="hybridMultilevel"/>
    <w:tmpl w:val="0936B9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1F00DBD"/>
    <w:multiLevelType w:val="hybridMultilevel"/>
    <w:tmpl w:val="9F089B24"/>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17" w15:restartNumberingAfterBreak="0">
    <w:nsid w:val="62B87253"/>
    <w:multiLevelType w:val="multilevel"/>
    <w:tmpl w:val="3C4C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A772F4"/>
    <w:multiLevelType w:val="hybridMultilevel"/>
    <w:tmpl w:val="7BBE8F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8677858"/>
    <w:multiLevelType w:val="hybridMultilevel"/>
    <w:tmpl w:val="270AF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584510"/>
    <w:multiLevelType w:val="multilevel"/>
    <w:tmpl w:val="63E48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F95D15"/>
    <w:multiLevelType w:val="hybridMultilevel"/>
    <w:tmpl w:val="71DA1B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1644B2A"/>
    <w:multiLevelType w:val="multilevel"/>
    <w:tmpl w:val="B98A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6D5F32"/>
    <w:multiLevelType w:val="multilevel"/>
    <w:tmpl w:val="B936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028537">
    <w:abstractNumId w:val="19"/>
  </w:num>
  <w:num w:numId="2" w16cid:durableId="1937521046">
    <w:abstractNumId w:val="13"/>
  </w:num>
  <w:num w:numId="3" w16cid:durableId="246043593">
    <w:abstractNumId w:val="3"/>
  </w:num>
  <w:num w:numId="4" w16cid:durableId="1639872013">
    <w:abstractNumId w:val="9"/>
  </w:num>
  <w:num w:numId="5" w16cid:durableId="714083337">
    <w:abstractNumId w:val="18"/>
  </w:num>
  <w:num w:numId="6" w16cid:durableId="1041443117">
    <w:abstractNumId w:val="15"/>
  </w:num>
  <w:num w:numId="7" w16cid:durableId="403916545">
    <w:abstractNumId w:val="5"/>
  </w:num>
  <w:num w:numId="8" w16cid:durableId="1483618691">
    <w:abstractNumId w:val="10"/>
  </w:num>
  <w:num w:numId="9" w16cid:durableId="993801899">
    <w:abstractNumId w:val="20"/>
  </w:num>
  <w:num w:numId="10" w16cid:durableId="886450363">
    <w:abstractNumId w:val="14"/>
  </w:num>
  <w:num w:numId="11" w16cid:durableId="77600226">
    <w:abstractNumId w:val="8"/>
  </w:num>
  <w:num w:numId="12" w16cid:durableId="1403482321">
    <w:abstractNumId w:val="17"/>
  </w:num>
  <w:num w:numId="13" w16cid:durableId="1355376742">
    <w:abstractNumId w:val="6"/>
  </w:num>
  <w:num w:numId="14" w16cid:durableId="1263804051">
    <w:abstractNumId w:val="22"/>
  </w:num>
  <w:num w:numId="15" w16cid:durableId="1337730357">
    <w:abstractNumId w:val="12"/>
  </w:num>
  <w:num w:numId="16" w16cid:durableId="173804780">
    <w:abstractNumId w:val="7"/>
  </w:num>
  <w:num w:numId="17" w16cid:durableId="400296857">
    <w:abstractNumId w:val="2"/>
  </w:num>
  <w:num w:numId="18" w16cid:durableId="878279151">
    <w:abstractNumId w:val="23"/>
  </w:num>
  <w:num w:numId="19" w16cid:durableId="690450979">
    <w:abstractNumId w:val="0"/>
  </w:num>
  <w:num w:numId="20" w16cid:durableId="400104709">
    <w:abstractNumId w:val="4"/>
  </w:num>
  <w:num w:numId="21" w16cid:durableId="883718339">
    <w:abstractNumId w:val="21"/>
  </w:num>
  <w:num w:numId="22" w16cid:durableId="1941446416">
    <w:abstractNumId w:val="11"/>
  </w:num>
  <w:num w:numId="23" w16cid:durableId="1333337083">
    <w:abstractNumId w:val="16"/>
  </w:num>
  <w:num w:numId="24" w16cid:durableId="11417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A48"/>
    <w:rsid w:val="000061BC"/>
    <w:rsid w:val="0000741C"/>
    <w:rsid w:val="00017F9A"/>
    <w:rsid w:val="0003235A"/>
    <w:rsid w:val="00040828"/>
    <w:rsid w:val="00041296"/>
    <w:rsid w:val="000575DE"/>
    <w:rsid w:val="00067FA8"/>
    <w:rsid w:val="000864A5"/>
    <w:rsid w:val="00090ED5"/>
    <w:rsid w:val="00091A48"/>
    <w:rsid w:val="00091ECE"/>
    <w:rsid w:val="0009307A"/>
    <w:rsid w:val="00094B00"/>
    <w:rsid w:val="0009604C"/>
    <w:rsid w:val="000969DD"/>
    <w:rsid w:val="000A0252"/>
    <w:rsid w:val="000B3131"/>
    <w:rsid w:val="00106F6E"/>
    <w:rsid w:val="00153AB5"/>
    <w:rsid w:val="00167ADA"/>
    <w:rsid w:val="00181A21"/>
    <w:rsid w:val="00183D36"/>
    <w:rsid w:val="001864EE"/>
    <w:rsid w:val="001A25A0"/>
    <w:rsid w:val="001B5A33"/>
    <w:rsid w:val="001B70A3"/>
    <w:rsid w:val="001C17E3"/>
    <w:rsid w:val="001C2599"/>
    <w:rsid w:val="001C4648"/>
    <w:rsid w:val="001D24AB"/>
    <w:rsid w:val="001D61FD"/>
    <w:rsid w:val="001E0930"/>
    <w:rsid w:val="001F23A7"/>
    <w:rsid w:val="00213A38"/>
    <w:rsid w:val="00233D59"/>
    <w:rsid w:val="0023409E"/>
    <w:rsid w:val="00236FEB"/>
    <w:rsid w:val="002434FB"/>
    <w:rsid w:val="00247741"/>
    <w:rsid w:val="00263D3B"/>
    <w:rsid w:val="00271B42"/>
    <w:rsid w:val="00291FE1"/>
    <w:rsid w:val="00293C68"/>
    <w:rsid w:val="002F39EA"/>
    <w:rsid w:val="00355494"/>
    <w:rsid w:val="00360C5E"/>
    <w:rsid w:val="00362A0B"/>
    <w:rsid w:val="003A40EA"/>
    <w:rsid w:val="003C1D76"/>
    <w:rsid w:val="003C5C0F"/>
    <w:rsid w:val="003F42AD"/>
    <w:rsid w:val="0040277F"/>
    <w:rsid w:val="00444C9F"/>
    <w:rsid w:val="00445AD7"/>
    <w:rsid w:val="00447402"/>
    <w:rsid w:val="004665C4"/>
    <w:rsid w:val="00496D3A"/>
    <w:rsid w:val="004A3044"/>
    <w:rsid w:val="004B1E9A"/>
    <w:rsid w:val="004B4145"/>
    <w:rsid w:val="004D2EC3"/>
    <w:rsid w:val="004E1D02"/>
    <w:rsid w:val="004E73CA"/>
    <w:rsid w:val="005049A8"/>
    <w:rsid w:val="00504D48"/>
    <w:rsid w:val="00514EA6"/>
    <w:rsid w:val="0055246F"/>
    <w:rsid w:val="00564B9B"/>
    <w:rsid w:val="00567140"/>
    <w:rsid w:val="00587D07"/>
    <w:rsid w:val="005E3A33"/>
    <w:rsid w:val="005E3E8F"/>
    <w:rsid w:val="005E58F5"/>
    <w:rsid w:val="005F3DA3"/>
    <w:rsid w:val="005F4181"/>
    <w:rsid w:val="00614963"/>
    <w:rsid w:val="00614DE5"/>
    <w:rsid w:val="006224B7"/>
    <w:rsid w:val="00624CA1"/>
    <w:rsid w:val="0062684B"/>
    <w:rsid w:val="00667406"/>
    <w:rsid w:val="006716F6"/>
    <w:rsid w:val="00692570"/>
    <w:rsid w:val="00695DA7"/>
    <w:rsid w:val="006C2883"/>
    <w:rsid w:val="006E5612"/>
    <w:rsid w:val="006F4CD0"/>
    <w:rsid w:val="00712191"/>
    <w:rsid w:val="0071367C"/>
    <w:rsid w:val="00722ABF"/>
    <w:rsid w:val="00734D1B"/>
    <w:rsid w:val="00735E23"/>
    <w:rsid w:val="0077570E"/>
    <w:rsid w:val="007A06CB"/>
    <w:rsid w:val="007B6F41"/>
    <w:rsid w:val="007E18A6"/>
    <w:rsid w:val="007E46B4"/>
    <w:rsid w:val="007F7943"/>
    <w:rsid w:val="008028E7"/>
    <w:rsid w:val="0083008D"/>
    <w:rsid w:val="00837062"/>
    <w:rsid w:val="00842F1A"/>
    <w:rsid w:val="00844966"/>
    <w:rsid w:val="00880164"/>
    <w:rsid w:val="00893479"/>
    <w:rsid w:val="008B58A1"/>
    <w:rsid w:val="008C219B"/>
    <w:rsid w:val="008E7593"/>
    <w:rsid w:val="00906779"/>
    <w:rsid w:val="00932FF9"/>
    <w:rsid w:val="0094430A"/>
    <w:rsid w:val="00946211"/>
    <w:rsid w:val="00972007"/>
    <w:rsid w:val="009735D0"/>
    <w:rsid w:val="00983FD9"/>
    <w:rsid w:val="009844FD"/>
    <w:rsid w:val="009A4C29"/>
    <w:rsid w:val="009B5003"/>
    <w:rsid w:val="009C30C3"/>
    <w:rsid w:val="009D0CED"/>
    <w:rsid w:val="009D3D4F"/>
    <w:rsid w:val="00A03D8A"/>
    <w:rsid w:val="00A347D9"/>
    <w:rsid w:val="00A424D9"/>
    <w:rsid w:val="00A465A4"/>
    <w:rsid w:val="00A614F4"/>
    <w:rsid w:val="00AA5F99"/>
    <w:rsid w:val="00AB62F6"/>
    <w:rsid w:val="00AC29DF"/>
    <w:rsid w:val="00AD4633"/>
    <w:rsid w:val="00AF3C40"/>
    <w:rsid w:val="00B26C1E"/>
    <w:rsid w:val="00B27C59"/>
    <w:rsid w:val="00B37D8B"/>
    <w:rsid w:val="00B37E2E"/>
    <w:rsid w:val="00B4303D"/>
    <w:rsid w:val="00B5385B"/>
    <w:rsid w:val="00B579B1"/>
    <w:rsid w:val="00B77DA9"/>
    <w:rsid w:val="00BD0F03"/>
    <w:rsid w:val="00BE246C"/>
    <w:rsid w:val="00BE2C42"/>
    <w:rsid w:val="00C35B17"/>
    <w:rsid w:val="00C458D0"/>
    <w:rsid w:val="00C52D1D"/>
    <w:rsid w:val="00C60953"/>
    <w:rsid w:val="00C626E4"/>
    <w:rsid w:val="00C66059"/>
    <w:rsid w:val="00C66DA2"/>
    <w:rsid w:val="00C73C90"/>
    <w:rsid w:val="00C95408"/>
    <w:rsid w:val="00D10544"/>
    <w:rsid w:val="00D27592"/>
    <w:rsid w:val="00D43484"/>
    <w:rsid w:val="00D5257D"/>
    <w:rsid w:val="00D60558"/>
    <w:rsid w:val="00D74E2F"/>
    <w:rsid w:val="00D8364D"/>
    <w:rsid w:val="00D90E07"/>
    <w:rsid w:val="00DA2D85"/>
    <w:rsid w:val="00DD3404"/>
    <w:rsid w:val="00DE2E3A"/>
    <w:rsid w:val="00DF7B66"/>
    <w:rsid w:val="00E1519E"/>
    <w:rsid w:val="00E208F4"/>
    <w:rsid w:val="00E31384"/>
    <w:rsid w:val="00E51E04"/>
    <w:rsid w:val="00EE197E"/>
    <w:rsid w:val="00EE26B5"/>
    <w:rsid w:val="00EF161B"/>
    <w:rsid w:val="00EF659A"/>
    <w:rsid w:val="00F01498"/>
    <w:rsid w:val="00F06592"/>
    <w:rsid w:val="00F07E1C"/>
    <w:rsid w:val="00F21196"/>
    <w:rsid w:val="00F3351D"/>
    <w:rsid w:val="00F73871"/>
    <w:rsid w:val="00FE025A"/>
    <w:rsid w:val="00FE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F2C90"/>
  <w15:chartTrackingRefBased/>
  <w15:docId w15:val="{2891326A-269B-4F81-A46A-3CEC76D6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ind w:left="720" w:firstLine="720"/>
        <w:jc w:val="center"/>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paragraph" w:styleId="Ttulo1">
    <w:name w:val="heading 1"/>
    <w:basedOn w:val="Normal"/>
    <w:next w:val="Normal"/>
    <w:link w:val="Ttulo1Car"/>
    <w:autoRedefine/>
    <w:uiPriority w:val="9"/>
    <w:rsid w:val="000B3131"/>
    <w:pPr>
      <w:keepNext/>
      <w:keepLines/>
      <w:spacing w:before="240"/>
      <w:ind w:left="0"/>
      <w:jc w:val="both"/>
      <w:outlineLvl w:val="0"/>
    </w:pPr>
    <w:rPr>
      <w:rFonts w:ascii="Times New Roman" w:eastAsia="Times New Roman" w:hAnsi="Times New Roman" w:cstheme="majorBidi"/>
      <w:bCs/>
      <w:color w:val="000000" w:themeColor="text1"/>
      <w:sz w:val="24"/>
      <w:szCs w:val="32"/>
    </w:rPr>
  </w:style>
  <w:style w:type="paragraph" w:styleId="Ttulo2">
    <w:name w:val="heading 2"/>
    <w:basedOn w:val="Normal"/>
    <w:link w:val="Ttulo2Car"/>
    <w:uiPriority w:val="9"/>
    <w:unhideWhenUsed/>
    <w:rsid w:val="00091ECE"/>
    <w:pPr>
      <w:keepNext/>
      <w:keepLines/>
      <w:spacing w:before="40"/>
      <w:ind w:left="0"/>
      <w:jc w:val="left"/>
      <w:outlineLvl w:val="1"/>
    </w:pPr>
    <w:rPr>
      <w:rFonts w:ascii="Times New Roman" w:eastAsiaTheme="majorEastAsia" w:hAnsi="Times New Roman" w:cstheme="majorBidi"/>
      <w:b/>
      <w:color w:val="000000" w:themeColor="text1"/>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1A4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091A48"/>
  </w:style>
  <w:style w:type="paragraph" w:styleId="Piedepgina">
    <w:name w:val="footer"/>
    <w:basedOn w:val="Normal"/>
    <w:link w:val="PiedepginaCar"/>
    <w:uiPriority w:val="99"/>
    <w:unhideWhenUsed/>
    <w:rsid w:val="00091A4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091A48"/>
  </w:style>
  <w:style w:type="paragraph" w:styleId="Prrafodelista">
    <w:name w:val="List Paragraph"/>
    <w:basedOn w:val="Normal"/>
    <w:uiPriority w:val="34"/>
    <w:qFormat/>
    <w:rsid w:val="00247741"/>
    <w:pPr>
      <w:contextualSpacing/>
    </w:pPr>
  </w:style>
  <w:style w:type="paragraph" w:styleId="Textonotapie">
    <w:name w:val="footnote text"/>
    <w:basedOn w:val="Normal"/>
    <w:link w:val="TextonotapieCar"/>
    <w:uiPriority w:val="99"/>
    <w:semiHidden/>
    <w:unhideWhenUsed/>
    <w:rsid w:val="00247741"/>
    <w:pPr>
      <w:spacing w:line="240" w:lineRule="auto"/>
    </w:pPr>
    <w:rPr>
      <w:sz w:val="20"/>
      <w:szCs w:val="20"/>
    </w:rPr>
  </w:style>
  <w:style w:type="character" w:customStyle="1" w:styleId="TextonotapieCar">
    <w:name w:val="Texto nota pie Car"/>
    <w:basedOn w:val="Fuentedeprrafopredeter"/>
    <w:link w:val="Textonotapie"/>
    <w:uiPriority w:val="99"/>
    <w:semiHidden/>
    <w:rsid w:val="00247741"/>
    <w:rPr>
      <w:sz w:val="20"/>
      <w:szCs w:val="20"/>
    </w:rPr>
  </w:style>
  <w:style w:type="character" w:styleId="Refdenotaalpie">
    <w:name w:val="footnote reference"/>
    <w:basedOn w:val="Fuentedeprrafopredeter"/>
    <w:uiPriority w:val="99"/>
    <w:semiHidden/>
    <w:unhideWhenUsed/>
    <w:rsid w:val="00247741"/>
    <w:rPr>
      <w:vertAlign w:val="superscript"/>
    </w:rPr>
  </w:style>
  <w:style w:type="paragraph" w:styleId="NormalWeb">
    <w:name w:val="Normal (Web)"/>
    <w:basedOn w:val="Normal"/>
    <w:uiPriority w:val="99"/>
    <w:semiHidden/>
    <w:unhideWhenUsed/>
    <w:rsid w:val="00EE26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pe">
    <w:name w:val="_aupe"/>
    <w:basedOn w:val="Normal"/>
    <w:rsid w:val="004E1D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pe1">
    <w:name w:val="_aupe1"/>
    <w:basedOn w:val="Fuentedeprrafopredeter"/>
    <w:rsid w:val="004E1D02"/>
  </w:style>
  <w:style w:type="character" w:customStyle="1" w:styleId="Ttulo2Car">
    <w:name w:val="Título 2 Car"/>
    <w:basedOn w:val="Fuentedeprrafopredeter"/>
    <w:link w:val="Ttulo2"/>
    <w:uiPriority w:val="9"/>
    <w:rsid w:val="00091ECE"/>
    <w:rPr>
      <w:rFonts w:ascii="Times New Roman" w:eastAsiaTheme="majorEastAsia" w:hAnsi="Times New Roman" w:cstheme="majorBidi"/>
      <w:b/>
      <w:color w:val="000000" w:themeColor="text1"/>
      <w:sz w:val="24"/>
      <w:szCs w:val="26"/>
      <w:lang w:val="es-CO"/>
    </w:rPr>
  </w:style>
  <w:style w:type="character" w:customStyle="1" w:styleId="Ttulo1Car">
    <w:name w:val="Título 1 Car"/>
    <w:basedOn w:val="Fuentedeprrafopredeter"/>
    <w:link w:val="Ttulo1"/>
    <w:uiPriority w:val="9"/>
    <w:rsid w:val="000B3131"/>
    <w:rPr>
      <w:rFonts w:ascii="Times New Roman" w:eastAsia="Times New Roman" w:hAnsi="Times New Roman" w:cstheme="majorBidi"/>
      <w:bCs/>
      <w:color w:val="000000" w:themeColor="text1"/>
      <w:sz w:val="24"/>
      <w:szCs w:val="32"/>
      <w:lang w:val="es-CO"/>
    </w:rPr>
  </w:style>
  <w:style w:type="character" w:styleId="Hipervnculo">
    <w:name w:val="Hyperlink"/>
    <w:basedOn w:val="Fuentedeprrafopredeter"/>
    <w:uiPriority w:val="99"/>
    <w:unhideWhenUsed/>
    <w:rsid w:val="00AD4633"/>
    <w:rPr>
      <w:color w:val="467886"/>
      <w:u w:val="single"/>
    </w:rPr>
  </w:style>
  <w:style w:type="paragraph" w:styleId="TtuloTDC">
    <w:name w:val="TOC Heading"/>
    <w:basedOn w:val="Ttulo1"/>
    <w:next w:val="Normal"/>
    <w:uiPriority w:val="39"/>
    <w:unhideWhenUsed/>
    <w:qFormat/>
    <w:rsid w:val="00564B9B"/>
    <w:pPr>
      <w:spacing w:line="259" w:lineRule="auto"/>
      <w:outlineLvl w:val="9"/>
    </w:pPr>
    <w:rPr>
      <w:rFonts w:asciiTheme="majorHAnsi" w:hAnsiTheme="majorHAnsi"/>
      <w:b/>
      <w:color w:val="2E74B5" w:themeColor="accent1" w:themeShade="BF"/>
      <w:sz w:val="32"/>
      <w:lang w:eastAsia="es-CO"/>
    </w:rPr>
  </w:style>
  <w:style w:type="paragraph" w:styleId="TDC1">
    <w:name w:val="toc 1"/>
    <w:basedOn w:val="Normal"/>
    <w:next w:val="Normal"/>
    <w:autoRedefine/>
    <w:uiPriority w:val="39"/>
    <w:unhideWhenUsed/>
    <w:rsid w:val="00564B9B"/>
    <w:pPr>
      <w:spacing w:before="120"/>
      <w:jc w:val="left"/>
    </w:pPr>
    <w:rPr>
      <w:rFonts w:cstheme="minorHAnsi"/>
      <w:b/>
      <w:bCs/>
      <w:i/>
      <w:iCs/>
      <w:sz w:val="24"/>
      <w:szCs w:val="24"/>
    </w:rPr>
  </w:style>
  <w:style w:type="paragraph" w:styleId="TDC2">
    <w:name w:val="toc 2"/>
    <w:basedOn w:val="Normal"/>
    <w:next w:val="Normal"/>
    <w:autoRedefine/>
    <w:uiPriority w:val="39"/>
    <w:unhideWhenUsed/>
    <w:rsid w:val="00564B9B"/>
    <w:pPr>
      <w:spacing w:before="120"/>
      <w:ind w:left="220"/>
      <w:jc w:val="left"/>
    </w:pPr>
    <w:rPr>
      <w:rFonts w:cstheme="minorHAnsi"/>
      <w:b/>
      <w:bCs/>
    </w:rPr>
  </w:style>
  <w:style w:type="paragraph" w:styleId="TDC3">
    <w:name w:val="toc 3"/>
    <w:basedOn w:val="Normal"/>
    <w:next w:val="Normal"/>
    <w:autoRedefine/>
    <w:uiPriority w:val="39"/>
    <w:unhideWhenUsed/>
    <w:rsid w:val="00564B9B"/>
    <w:pPr>
      <w:ind w:left="440"/>
      <w:jc w:val="left"/>
    </w:pPr>
    <w:rPr>
      <w:rFonts w:cstheme="minorHAnsi"/>
      <w:sz w:val="20"/>
      <w:szCs w:val="20"/>
    </w:rPr>
  </w:style>
  <w:style w:type="paragraph" w:styleId="TDC4">
    <w:name w:val="toc 4"/>
    <w:basedOn w:val="Normal"/>
    <w:next w:val="Normal"/>
    <w:autoRedefine/>
    <w:uiPriority w:val="39"/>
    <w:unhideWhenUsed/>
    <w:rsid w:val="00564B9B"/>
    <w:pPr>
      <w:ind w:left="660"/>
      <w:jc w:val="left"/>
    </w:pPr>
    <w:rPr>
      <w:rFonts w:cstheme="minorHAnsi"/>
      <w:sz w:val="20"/>
      <w:szCs w:val="20"/>
    </w:rPr>
  </w:style>
  <w:style w:type="paragraph" w:styleId="TDC5">
    <w:name w:val="toc 5"/>
    <w:basedOn w:val="Normal"/>
    <w:next w:val="Normal"/>
    <w:autoRedefine/>
    <w:uiPriority w:val="39"/>
    <w:unhideWhenUsed/>
    <w:rsid w:val="00564B9B"/>
    <w:pPr>
      <w:ind w:left="880"/>
      <w:jc w:val="left"/>
    </w:pPr>
    <w:rPr>
      <w:rFonts w:cstheme="minorHAnsi"/>
      <w:sz w:val="20"/>
      <w:szCs w:val="20"/>
    </w:rPr>
  </w:style>
  <w:style w:type="paragraph" w:styleId="TDC6">
    <w:name w:val="toc 6"/>
    <w:basedOn w:val="Normal"/>
    <w:next w:val="Normal"/>
    <w:autoRedefine/>
    <w:uiPriority w:val="39"/>
    <w:unhideWhenUsed/>
    <w:rsid w:val="00564B9B"/>
    <w:pPr>
      <w:ind w:left="1100"/>
      <w:jc w:val="left"/>
    </w:pPr>
    <w:rPr>
      <w:rFonts w:cstheme="minorHAnsi"/>
      <w:sz w:val="20"/>
      <w:szCs w:val="20"/>
    </w:rPr>
  </w:style>
  <w:style w:type="paragraph" w:styleId="TDC7">
    <w:name w:val="toc 7"/>
    <w:basedOn w:val="Normal"/>
    <w:next w:val="Normal"/>
    <w:autoRedefine/>
    <w:uiPriority w:val="39"/>
    <w:unhideWhenUsed/>
    <w:rsid w:val="00564B9B"/>
    <w:pPr>
      <w:ind w:left="1320"/>
      <w:jc w:val="left"/>
    </w:pPr>
    <w:rPr>
      <w:rFonts w:cstheme="minorHAnsi"/>
      <w:sz w:val="20"/>
      <w:szCs w:val="20"/>
    </w:rPr>
  </w:style>
  <w:style w:type="paragraph" w:styleId="TDC8">
    <w:name w:val="toc 8"/>
    <w:basedOn w:val="Normal"/>
    <w:next w:val="Normal"/>
    <w:autoRedefine/>
    <w:uiPriority w:val="39"/>
    <w:unhideWhenUsed/>
    <w:rsid w:val="00564B9B"/>
    <w:pPr>
      <w:ind w:left="1540"/>
      <w:jc w:val="left"/>
    </w:pPr>
    <w:rPr>
      <w:rFonts w:cstheme="minorHAnsi"/>
      <w:sz w:val="20"/>
      <w:szCs w:val="20"/>
    </w:rPr>
  </w:style>
  <w:style w:type="paragraph" w:styleId="TDC9">
    <w:name w:val="toc 9"/>
    <w:basedOn w:val="Normal"/>
    <w:next w:val="Normal"/>
    <w:autoRedefine/>
    <w:uiPriority w:val="39"/>
    <w:unhideWhenUsed/>
    <w:rsid w:val="00564B9B"/>
    <w:pPr>
      <w:ind w:left="1760"/>
      <w:jc w:val="left"/>
    </w:pPr>
    <w:rPr>
      <w:rFonts w:cstheme="minorHAnsi"/>
      <w:sz w:val="20"/>
      <w:szCs w:val="20"/>
    </w:rPr>
  </w:style>
  <w:style w:type="character" w:styleId="Mencinsinresolver">
    <w:name w:val="Unresolved Mention"/>
    <w:basedOn w:val="Fuentedeprrafopredeter"/>
    <w:uiPriority w:val="99"/>
    <w:semiHidden/>
    <w:unhideWhenUsed/>
    <w:rsid w:val="001B5A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1424">
      <w:bodyDiv w:val="1"/>
      <w:marLeft w:val="0"/>
      <w:marRight w:val="0"/>
      <w:marTop w:val="0"/>
      <w:marBottom w:val="0"/>
      <w:divBdr>
        <w:top w:val="none" w:sz="0" w:space="0" w:color="auto"/>
        <w:left w:val="none" w:sz="0" w:space="0" w:color="auto"/>
        <w:bottom w:val="none" w:sz="0" w:space="0" w:color="auto"/>
        <w:right w:val="none" w:sz="0" w:space="0" w:color="auto"/>
      </w:divBdr>
    </w:div>
    <w:div w:id="637031092">
      <w:bodyDiv w:val="1"/>
      <w:marLeft w:val="0"/>
      <w:marRight w:val="0"/>
      <w:marTop w:val="0"/>
      <w:marBottom w:val="0"/>
      <w:divBdr>
        <w:top w:val="none" w:sz="0" w:space="0" w:color="auto"/>
        <w:left w:val="none" w:sz="0" w:space="0" w:color="auto"/>
        <w:bottom w:val="none" w:sz="0" w:space="0" w:color="auto"/>
        <w:right w:val="none" w:sz="0" w:space="0" w:color="auto"/>
      </w:divBdr>
    </w:div>
    <w:div w:id="700401024">
      <w:bodyDiv w:val="1"/>
      <w:marLeft w:val="0"/>
      <w:marRight w:val="0"/>
      <w:marTop w:val="0"/>
      <w:marBottom w:val="0"/>
      <w:divBdr>
        <w:top w:val="none" w:sz="0" w:space="0" w:color="auto"/>
        <w:left w:val="none" w:sz="0" w:space="0" w:color="auto"/>
        <w:bottom w:val="none" w:sz="0" w:space="0" w:color="auto"/>
        <w:right w:val="none" w:sz="0" w:space="0" w:color="auto"/>
      </w:divBdr>
    </w:div>
    <w:div w:id="1350376253">
      <w:bodyDiv w:val="1"/>
      <w:marLeft w:val="0"/>
      <w:marRight w:val="0"/>
      <w:marTop w:val="0"/>
      <w:marBottom w:val="0"/>
      <w:divBdr>
        <w:top w:val="none" w:sz="0" w:space="0" w:color="auto"/>
        <w:left w:val="none" w:sz="0" w:space="0" w:color="auto"/>
        <w:bottom w:val="none" w:sz="0" w:space="0" w:color="auto"/>
        <w:right w:val="none" w:sz="0" w:space="0" w:color="auto"/>
      </w:divBdr>
    </w:div>
    <w:div w:id="1713380825">
      <w:bodyDiv w:val="1"/>
      <w:marLeft w:val="0"/>
      <w:marRight w:val="0"/>
      <w:marTop w:val="0"/>
      <w:marBottom w:val="0"/>
      <w:divBdr>
        <w:top w:val="none" w:sz="0" w:space="0" w:color="auto"/>
        <w:left w:val="none" w:sz="0" w:space="0" w:color="auto"/>
        <w:bottom w:val="none" w:sz="0" w:space="0" w:color="auto"/>
        <w:right w:val="none" w:sz="0" w:space="0" w:color="auto"/>
      </w:divBdr>
    </w:div>
    <w:div w:id="1837382047">
      <w:bodyDiv w:val="1"/>
      <w:marLeft w:val="0"/>
      <w:marRight w:val="0"/>
      <w:marTop w:val="0"/>
      <w:marBottom w:val="0"/>
      <w:divBdr>
        <w:top w:val="none" w:sz="0" w:space="0" w:color="auto"/>
        <w:left w:val="none" w:sz="0" w:space="0" w:color="auto"/>
        <w:bottom w:val="none" w:sz="0" w:space="0" w:color="auto"/>
        <w:right w:val="none" w:sz="0" w:space="0" w:color="auto"/>
      </w:divBdr>
    </w:div>
    <w:div w:id="207585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em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yperlink" Target="https://www.oberlo.com/es/blog/segmentacion-de-mercado"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yperlink" Target="https://www.questionpro.com/blog/es/tipos-de-investigacion-de-mercados/"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s://blog.maestriasydiplomados.tec.mx/mercado-meta-qu%C3%A9-es-y-c%C3%B3mo-identificarlo" TargetMode="External"/><Relationship Id="rId20" Type="http://schemas.openxmlformats.org/officeDocument/2006/relationships/image" Target="media/image13.jpe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12C7C-76F1-401D-8930-A96D523D0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56</Pages>
  <Words>4162</Words>
  <Characters>22897</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Nancy Gabriela Rodriguez  Patiño</cp:lastModifiedBy>
  <cp:revision>2</cp:revision>
  <dcterms:created xsi:type="dcterms:W3CDTF">2026-07-17T00:48:00Z</dcterms:created>
  <dcterms:modified xsi:type="dcterms:W3CDTF">2026-07-17T00:48:00Z</dcterms:modified>
</cp:coreProperties>
</file>